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043" w:rsidRPr="00B42B0D" w:rsidRDefault="00317043" w:rsidP="00317043">
      <w:pPr>
        <w:pStyle w:val="Default"/>
        <w:jc w:val="center"/>
        <w:rPr>
          <w:rFonts w:ascii="Book Antiqua" w:hAnsi="Book Antiqua" w:cs="Times"/>
          <w:b/>
          <w:color w:val="0070C0"/>
          <w:lang w:val="en-US"/>
        </w:rPr>
      </w:pPr>
      <w:r w:rsidRPr="00B42B0D">
        <w:rPr>
          <w:rFonts w:ascii="Book Antiqua" w:hAnsi="Book Antiqua" w:cs="Times"/>
          <w:b/>
          <w:color w:val="0070C0"/>
          <w:lang w:val="en-US"/>
        </w:rPr>
        <w:t xml:space="preserve">These pages are meant for students who are preparing the master </w:t>
      </w:r>
      <w:r w:rsidR="003415BB" w:rsidRPr="00B42B0D">
        <w:rPr>
          <w:rFonts w:ascii="Book Antiqua" w:hAnsi="Book Antiqua" w:cs="Times"/>
          <w:b/>
          <w:color w:val="0070C0"/>
          <w:lang w:val="en-US"/>
        </w:rPr>
        <w:t>dissertation</w:t>
      </w:r>
      <w:r w:rsidRPr="00B42B0D">
        <w:rPr>
          <w:rFonts w:ascii="Book Antiqua" w:hAnsi="Book Antiqua" w:cs="Times"/>
          <w:b/>
          <w:color w:val="0070C0"/>
          <w:lang w:val="en-US"/>
        </w:rPr>
        <w:t xml:space="preserve"> in Agri-Food Economics. Students should use this file to write their final work, following all the indications about formats, figures and tables, bibliographic references, titles, summary, abstract, etc. </w:t>
      </w:r>
    </w:p>
    <w:p w:rsidR="003415BB" w:rsidRDefault="003415BB" w:rsidP="00317043">
      <w:pPr>
        <w:pStyle w:val="Default"/>
        <w:jc w:val="center"/>
        <w:rPr>
          <w:rFonts w:ascii="Book Antiqua" w:hAnsi="Book Antiqua" w:cs="Times"/>
          <w:color w:val="auto"/>
          <w:sz w:val="30"/>
          <w:szCs w:val="30"/>
          <w:lang w:val="en-US"/>
        </w:rPr>
      </w:pPr>
    </w:p>
    <w:p w:rsidR="003415BB" w:rsidRPr="003415BB" w:rsidRDefault="003415BB" w:rsidP="00317043">
      <w:pPr>
        <w:pStyle w:val="Default"/>
        <w:jc w:val="center"/>
        <w:rPr>
          <w:rFonts w:ascii="Book Antiqua" w:hAnsi="Book Antiqua" w:cs="Times"/>
          <w:color w:val="auto"/>
          <w:lang w:val="en-US"/>
        </w:rPr>
      </w:pPr>
      <w:r w:rsidRPr="003415BB">
        <w:rPr>
          <w:rFonts w:ascii="Book Antiqua" w:hAnsi="Book Antiqua" w:cs="Times"/>
          <w:color w:val="auto"/>
          <w:lang w:val="en-US"/>
        </w:rPr>
        <w:t>“The dissertation is the final stage of the Master degree and provides you with the opportunity to show that you have gained the necessary skills and knowledge in order to organise and conduct a research project. It should demonstrate that you are skilled in identifying an area, or areas, suitable for research: setting research objectives; locating, organising and critically analysing the relevant secondary data and authoritative literature; devising an appropriate research methodology; analysing the primary data selected and drawing on the literature in the field; drawing conclusions; and if appropriate making relevant recommendations and indications of areas for further research. A dissertation is a ‘formal’ document and there are ‘rules’ that govern the way in which it is presented. It must have chapters that provide an introduction, a literature review, a justification of the data selected for analysis and research methodology, analysis of the data and, finally, conclusions and recommendations. Where the subject is based around a business or an applied situation recommendations for action may also be required</w:t>
      </w:r>
      <w:r>
        <w:rPr>
          <w:rFonts w:ascii="Book Antiqua" w:hAnsi="Book Antiqua" w:cs="Times"/>
          <w:color w:val="auto"/>
          <w:lang w:val="en-US"/>
        </w:rPr>
        <w:t>”</w:t>
      </w:r>
    </w:p>
    <w:p w:rsidR="006230F8" w:rsidRPr="003415BB" w:rsidRDefault="009C3F7C" w:rsidP="00317043">
      <w:pPr>
        <w:pStyle w:val="Default"/>
        <w:jc w:val="center"/>
        <w:rPr>
          <w:rFonts w:ascii="Book Antiqua" w:hAnsi="Book Antiqua" w:cs="Times"/>
          <w:i/>
          <w:color w:val="0070C0"/>
          <w:sz w:val="22"/>
          <w:szCs w:val="22"/>
          <w:lang w:val="en-US"/>
        </w:rPr>
      </w:pPr>
      <w:hyperlink r:id="rId8" w:history="1">
        <w:r w:rsidR="003415BB" w:rsidRPr="003415BB">
          <w:rPr>
            <w:rStyle w:val="Collegamentoipertestuale"/>
            <w:rFonts w:ascii="Book Antiqua" w:hAnsi="Book Antiqua" w:cs="Times"/>
            <w:i/>
            <w:sz w:val="22"/>
            <w:szCs w:val="22"/>
            <w:lang w:val="en-US"/>
          </w:rPr>
          <w:t>http://www2.hw.ac.uk/sml/postgraduate/downloads/dissertations/dissertationguide.pdf</w:t>
        </w:r>
      </w:hyperlink>
    </w:p>
    <w:p w:rsidR="003415BB" w:rsidRDefault="003415BB" w:rsidP="00317043">
      <w:pPr>
        <w:pStyle w:val="Default"/>
        <w:jc w:val="center"/>
        <w:rPr>
          <w:rFonts w:ascii="Book Antiqua" w:hAnsi="Book Antiqua" w:cs="Times"/>
          <w:i/>
          <w:color w:val="0070C0"/>
          <w:lang w:val="en-US"/>
        </w:rPr>
      </w:pPr>
    </w:p>
    <w:p w:rsidR="003415BB" w:rsidRDefault="003415BB" w:rsidP="00317043">
      <w:pPr>
        <w:pStyle w:val="Default"/>
        <w:jc w:val="center"/>
        <w:rPr>
          <w:rFonts w:ascii="Book Antiqua" w:hAnsi="Book Antiqua" w:cs="Times"/>
          <w:i/>
          <w:color w:val="0070C0"/>
          <w:lang w:val="en-US"/>
        </w:rPr>
      </w:pPr>
    </w:p>
    <w:p w:rsidR="003415BB" w:rsidRDefault="003415BB" w:rsidP="00317043">
      <w:pPr>
        <w:pStyle w:val="Default"/>
        <w:jc w:val="center"/>
        <w:rPr>
          <w:rFonts w:ascii="Book Antiqua" w:hAnsi="Book Antiqua" w:cs="Times"/>
          <w:i/>
          <w:color w:val="0070C0"/>
          <w:lang w:val="en-US"/>
        </w:rPr>
      </w:pPr>
    </w:p>
    <w:p w:rsidR="003415BB" w:rsidRPr="003415BB" w:rsidRDefault="003415BB" w:rsidP="00317043">
      <w:pPr>
        <w:pStyle w:val="Default"/>
        <w:jc w:val="center"/>
        <w:rPr>
          <w:rFonts w:ascii="Book Antiqua" w:hAnsi="Book Antiqua" w:cs="Times"/>
          <w:i/>
          <w:color w:val="0070C0"/>
          <w:lang w:val="en-US"/>
        </w:rPr>
      </w:pPr>
    </w:p>
    <w:p w:rsidR="006230F8" w:rsidRDefault="006230F8" w:rsidP="00317043">
      <w:pPr>
        <w:pStyle w:val="Default"/>
        <w:jc w:val="center"/>
        <w:rPr>
          <w:rFonts w:ascii="Book Antiqua" w:hAnsi="Book Antiqua" w:cs="Times"/>
          <w:color w:val="auto"/>
          <w:sz w:val="30"/>
          <w:szCs w:val="30"/>
          <w:lang w:val="en-US"/>
        </w:rPr>
      </w:pPr>
      <w:r>
        <w:rPr>
          <w:rFonts w:ascii="Book Antiqua" w:hAnsi="Book Antiqua" w:cs="Times"/>
          <w:color w:val="auto"/>
          <w:sz w:val="30"/>
          <w:szCs w:val="30"/>
          <w:lang w:val="en-US"/>
        </w:rPr>
        <w:t>Rel. 01 (30</w:t>
      </w:r>
      <w:r w:rsidRPr="006230F8">
        <w:rPr>
          <w:rFonts w:ascii="Book Antiqua" w:hAnsi="Book Antiqua" w:cs="Times"/>
          <w:color w:val="auto"/>
          <w:sz w:val="30"/>
          <w:szCs w:val="30"/>
          <w:vertAlign w:val="superscript"/>
          <w:lang w:val="en-US"/>
        </w:rPr>
        <w:t>th</w:t>
      </w:r>
      <w:r>
        <w:rPr>
          <w:rFonts w:ascii="Book Antiqua" w:hAnsi="Book Antiqua" w:cs="Times"/>
          <w:color w:val="auto"/>
          <w:sz w:val="30"/>
          <w:szCs w:val="30"/>
          <w:lang w:val="en-US"/>
        </w:rPr>
        <w:t xml:space="preserve"> July 2016)</w:t>
      </w:r>
    </w:p>
    <w:p w:rsidR="00317043" w:rsidRDefault="00317043">
      <w:pPr>
        <w:jc w:val="left"/>
        <w:rPr>
          <w:rFonts w:ascii="Book Antiqua" w:hAnsi="Book Antiqua" w:cs="Times"/>
          <w:sz w:val="30"/>
          <w:szCs w:val="30"/>
          <w:lang w:val="en-US"/>
        </w:rPr>
      </w:pPr>
      <w:r>
        <w:rPr>
          <w:rFonts w:ascii="Book Antiqua" w:hAnsi="Book Antiqua" w:cs="Times"/>
          <w:sz w:val="30"/>
          <w:szCs w:val="30"/>
          <w:lang w:val="en-US"/>
        </w:rPr>
        <w:br w:type="page"/>
      </w:r>
    </w:p>
    <w:p w:rsidR="00317043" w:rsidRDefault="00317043" w:rsidP="00317043">
      <w:pPr>
        <w:pStyle w:val="Default"/>
        <w:jc w:val="center"/>
        <w:rPr>
          <w:rFonts w:ascii="Book Antiqua" w:hAnsi="Book Antiqua" w:cs="Times"/>
          <w:color w:val="auto"/>
          <w:sz w:val="30"/>
          <w:szCs w:val="30"/>
          <w:lang w:val="en-US"/>
        </w:rPr>
      </w:pPr>
      <w:r>
        <w:rPr>
          <w:rFonts w:ascii="Book Antiqua" w:hAnsi="Book Antiqua" w:cs="Times"/>
          <w:color w:val="auto"/>
          <w:sz w:val="30"/>
          <w:szCs w:val="30"/>
          <w:lang w:val="en-US"/>
        </w:rPr>
        <w:lastRenderedPageBreak/>
        <w:t xml:space="preserve">COVER </w:t>
      </w:r>
    </w:p>
    <w:p w:rsidR="00317043" w:rsidRPr="00317043" w:rsidRDefault="00317043" w:rsidP="00317043">
      <w:pPr>
        <w:pStyle w:val="Default"/>
        <w:jc w:val="center"/>
        <w:rPr>
          <w:rFonts w:ascii="Book Antiqua" w:hAnsi="Book Antiqua" w:cs="Times"/>
          <w:color w:val="auto"/>
          <w:sz w:val="30"/>
          <w:szCs w:val="30"/>
          <w:lang w:val="en-US"/>
        </w:rPr>
      </w:pPr>
    </w:p>
    <w:p w:rsidR="00F07C5D" w:rsidRPr="007455B2" w:rsidRDefault="007455B2" w:rsidP="00317043">
      <w:pPr>
        <w:pStyle w:val="Default"/>
        <w:jc w:val="center"/>
        <w:rPr>
          <w:rFonts w:ascii="Book Antiqua" w:hAnsi="Book Antiqua" w:cs="Times"/>
          <w:b/>
          <w:sz w:val="28"/>
          <w:szCs w:val="28"/>
          <w:lang w:val="en-US"/>
        </w:rPr>
      </w:pPr>
      <w:r w:rsidRPr="00695BBE">
        <w:rPr>
          <w:rFonts w:ascii="Book Antiqua" w:hAnsi="Book Antiqua" w:cs="Times"/>
          <w:i/>
          <w:color w:val="0070C0"/>
          <w:lang w:val="en-US"/>
        </w:rPr>
        <w:t>Please refer to:</w:t>
      </w:r>
      <w:r w:rsidR="00317043">
        <w:rPr>
          <w:rFonts w:ascii="Book Antiqua" w:hAnsi="Book Antiqua" w:cs="Times"/>
          <w:i/>
          <w:color w:val="0070C0"/>
          <w:lang w:val="en-US"/>
        </w:rPr>
        <w:t xml:space="preserve"> </w:t>
      </w:r>
    </w:p>
    <w:p w:rsidR="00135887" w:rsidRDefault="009C3F7C" w:rsidP="000D30DF">
      <w:pPr>
        <w:jc w:val="center"/>
        <w:rPr>
          <w:rFonts w:ascii="Book Antiqua" w:hAnsi="Book Antiqua" w:cs="Times"/>
          <w:i/>
          <w:lang w:val="en-US"/>
        </w:rPr>
      </w:pPr>
      <w:hyperlink r:id="rId9" w:history="1">
        <w:r w:rsidR="00135887" w:rsidRPr="00780BAF">
          <w:rPr>
            <w:rStyle w:val="Collegamentoipertestuale"/>
            <w:rFonts w:ascii="Book Antiqua" w:hAnsi="Book Antiqua" w:cs="Times"/>
            <w:i/>
            <w:lang w:val="en-US"/>
          </w:rPr>
          <w:t>http://www.economia.unifi.it/upload/sub/scuola-varie/facsimile_frontespiziotesi-lmdef.doc</w:t>
        </w:r>
      </w:hyperlink>
    </w:p>
    <w:p w:rsidR="00135887" w:rsidRDefault="00135887" w:rsidP="000D30DF">
      <w:pPr>
        <w:jc w:val="center"/>
        <w:rPr>
          <w:rFonts w:ascii="Book Antiqua" w:hAnsi="Book Antiqua" w:cs="Times"/>
          <w:i/>
          <w:lang w:val="en-US"/>
        </w:rPr>
      </w:pPr>
    </w:p>
    <w:p w:rsidR="000D30DF" w:rsidRPr="007455B2" w:rsidRDefault="00135887" w:rsidP="000D30DF">
      <w:pPr>
        <w:jc w:val="center"/>
        <w:rPr>
          <w:rFonts w:ascii="Book Antiqua" w:hAnsi="Book Antiqua" w:cs="Times"/>
          <w:i/>
          <w:color w:val="000000"/>
          <w:sz w:val="24"/>
          <w:szCs w:val="24"/>
          <w:lang w:val="en-US"/>
        </w:rPr>
      </w:pPr>
      <w:r>
        <w:rPr>
          <w:noProof/>
          <w:lang w:val="en-GB" w:eastAsia="en-GB"/>
        </w:rPr>
        <w:drawing>
          <wp:inline distT="0" distB="0" distL="0" distR="0" wp14:anchorId="686074A6" wp14:editId="48239335">
            <wp:extent cx="3990975" cy="5692256"/>
            <wp:effectExtent l="19050" t="19050" r="9525" b="2286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990975" cy="5692256"/>
                    </a:xfrm>
                    <a:prstGeom prst="rect">
                      <a:avLst/>
                    </a:prstGeom>
                    <a:ln w="19050">
                      <a:solidFill>
                        <a:schemeClr val="accent1"/>
                      </a:solidFill>
                    </a:ln>
                  </pic:spPr>
                </pic:pic>
              </a:graphicData>
            </a:graphic>
          </wp:inline>
        </w:drawing>
      </w:r>
      <w:r w:rsidR="000D30DF" w:rsidRPr="007455B2">
        <w:rPr>
          <w:rFonts w:ascii="Book Antiqua" w:hAnsi="Book Antiqua" w:cs="Times"/>
          <w:i/>
          <w:lang w:val="en-US"/>
        </w:rPr>
        <w:br w:type="page"/>
      </w:r>
    </w:p>
    <w:p w:rsidR="00F67673" w:rsidRPr="00695BBE" w:rsidRDefault="00F67673" w:rsidP="00F67673">
      <w:pPr>
        <w:pStyle w:val="Default"/>
        <w:rPr>
          <w:rFonts w:ascii="Book Antiqua" w:hAnsi="Book Antiqua" w:cs="Times"/>
          <w:i/>
          <w:color w:val="0070C0"/>
          <w:lang w:val="en-US"/>
        </w:rPr>
      </w:pPr>
      <w:r w:rsidRPr="00695BBE">
        <w:rPr>
          <w:rFonts w:ascii="Book Antiqua" w:hAnsi="Book Antiqua" w:cs="Times"/>
          <w:i/>
          <w:color w:val="0070C0"/>
          <w:lang w:val="en-US"/>
        </w:rPr>
        <w:lastRenderedPageBreak/>
        <w:t xml:space="preserve">The first page of the </w:t>
      </w:r>
      <w:r w:rsidR="00B42B0D">
        <w:rPr>
          <w:rFonts w:ascii="Book Antiqua" w:hAnsi="Book Antiqua" w:cs="Times"/>
          <w:i/>
          <w:color w:val="0070C0"/>
          <w:lang w:val="en-US"/>
        </w:rPr>
        <w:t>dissertation</w:t>
      </w:r>
      <w:r w:rsidRPr="00695BBE">
        <w:rPr>
          <w:rFonts w:ascii="Book Antiqua" w:hAnsi="Book Antiqua" w:cs="Times"/>
          <w:i/>
          <w:color w:val="0070C0"/>
          <w:lang w:val="en-US"/>
        </w:rPr>
        <w:t xml:space="preserve"> should contain the following declaration that should be signed</w:t>
      </w:r>
    </w:p>
    <w:p w:rsidR="00F67673" w:rsidRPr="007455B2" w:rsidRDefault="00F67673" w:rsidP="00F67673">
      <w:pPr>
        <w:pStyle w:val="Default"/>
        <w:ind w:firstLine="284"/>
        <w:jc w:val="both"/>
        <w:rPr>
          <w:rFonts w:ascii="Book Antiqua" w:hAnsi="Book Antiqua" w:cs="Times"/>
          <w:sz w:val="22"/>
          <w:szCs w:val="22"/>
          <w:lang w:val="en-US"/>
        </w:rPr>
      </w:pPr>
    </w:p>
    <w:p w:rsidR="00F67673" w:rsidRPr="00135887" w:rsidRDefault="00F67673" w:rsidP="00F67673">
      <w:pPr>
        <w:pStyle w:val="Default"/>
        <w:ind w:firstLine="284"/>
        <w:jc w:val="both"/>
        <w:rPr>
          <w:rFonts w:ascii="Book Antiqua" w:hAnsi="Book Antiqua" w:cs="Times"/>
          <w:sz w:val="22"/>
          <w:szCs w:val="22"/>
          <w:lang w:val="en-US"/>
        </w:rPr>
      </w:pPr>
      <w:r w:rsidRPr="00F67673">
        <w:rPr>
          <w:rFonts w:ascii="Book Antiqua" w:hAnsi="Book Antiqua" w:cs="Times"/>
          <w:sz w:val="22"/>
          <w:szCs w:val="22"/>
          <w:lang w:val="en-US"/>
        </w:rPr>
        <w:t xml:space="preserve">I hereby declare that this submission is my own work and that, to the best of my knowledge and belief, it contains no material previously published or written by another person nor material which has been accepted for the award of any other degree or diploma of the university or other institute of higher learning, except where due acknowledgement has been made in the text. </w:t>
      </w:r>
      <w:r w:rsidRPr="00135887">
        <w:rPr>
          <w:rFonts w:ascii="Book Antiqua" w:hAnsi="Book Antiqua" w:cs="Times"/>
          <w:sz w:val="22"/>
          <w:szCs w:val="22"/>
          <w:lang w:val="en-US"/>
        </w:rPr>
        <w:t xml:space="preserve">Translation, adaptation in whole or in part, reproduction using any means (including media, microfilm and photocopy formats) and electronic storage are reserved in all countries. </w:t>
      </w:r>
    </w:p>
    <w:p w:rsidR="00F67673" w:rsidRPr="00135887" w:rsidRDefault="00F67673" w:rsidP="00F67673">
      <w:pPr>
        <w:pStyle w:val="Default"/>
        <w:ind w:firstLine="284"/>
        <w:jc w:val="both"/>
        <w:rPr>
          <w:rFonts w:ascii="Book Antiqua" w:hAnsi="Book Antiqua" w:cs="Times"/>
          <w:sz w:val="22"/>
          <w:szCs w:val="22"/>
          <w:lang w:val="en-US"/>
        </w:rPr>
      </w:pPr>
    </w:p>
    <w:p w:rsidR="00F67673" w:rsidRPr="007455B2" w:rsidRDefault="00F67673" w:rsidP="00F67673">
      <w:pPr>
        <w:pStyle w:val="Default"/>
        <w:ind w:left="5103" w:firstLine="284"/>
        <w:jc w:val="both"/>
        <w:rPr>
          <w:rFonts w:ascii="Book Antiqua" w:hAnsi="Book Antiqua" w:cs="Times"/>
          <w:sz w:val="22"/>
          <w:szCs w:val="22"/>
          <w:lang w:val="en-US"/>
        </w:rPr>
      </w:pPr>
      <w:r w:rsidRPr="007455B2">
        <w:rPr>
          <w:rFonts w:ascii="Book Antiqua" w:hAnsi="Book Antiqua" w:cs="Times"/>
          <w:sz w:val="22"/>
          <w:szCs w:val="22"/>
          <w:lang w:val="en-US"/>
        </w:rPr>
        <w:t>Signature</w:t>
      </w:r>
      <w:r w:rsidRPr="007455B2">
        <w:rPr>
          <w:rFonts w:ascii="Book Antiqua" w:hAnsi="Book Antiqua" w:cs="Times"/>
          <w:sz w:val="22"/>
          <w:szCs w:val="22"/>
          <w:lang w:val="en-US"/>
        </w:rPr>
        <w:br w:type="page"/>
      </w:r>
    </w:p>
    <w:p w:rsidR="00380C23" w:rsidRPr="007455B2" w:rsidRDefault="007455B2" w:rsidP="00380C23">
      <w:pPr>
        <w:pStyle w:val="Default"/>
        <w:rPr>
          <w:rFonts w:ascii="Book Antiqua" w:hAnsi="Book Antiqua" w:cs="Times"/>
          <w:b/>
          <w:sz w:val="32"/>
          <w:szCs w:val="32"/>
          <w:lang w:val="en-US"/>
        </w:rPr>
      </w:pPr>
      <w:r w:rsidRPr="007455B2">
        <w:rPr>
          <w:rFonts w:ascii="Book Antiqua" w:hAnsi="Book Antiqua" w:cs="Times"/>
          <w:b/>
          <w:sz w:val="32"/>
          <w:szCs w:val="32"/>
          <w:lang w:val="en-US"/>
        </w:rPr>
        <w:lastRenderedPageBreak/>
        <w:t>THE FRESH FRUIT SUPPLY</w:t>
      </w:r>
      <w:r>
        <w:rPr>
          <w:rFonts w:ascii="Book Antiqua" w:hAnsi="Book Antiqua" w:cs="Times"/>
          <w:b/>
          <w:sz w:val="32"/>
          <w:szCs w:val="32"/>
          <w:lang w:val="en-US"/>
        </w:rPr>
        <w:t>-</w:t>
      </w:r>
      <w:r w:rsidRPr="007455B2">
        <w:rPr>
          <w:rFonts w:ascii="Book Antiqua" w:hAnsi="Book Antiqua" w:cs="Times"/>
          <w:b/>
          <w:sz w:val="32"/>
          <w:szCs w:val="32"/>
          <w:lang w:val="en-US"/>
        </w:rPr>
        <w:t>CHAIN IN TUSCANY</w:t>
      </w:r>
    </w:p>
    <w:p w:rsidR="00EA4D1C" w:rsidRPr="007455B2" w:rsidRDefault="00EA4D1C" w:rsidP="00EA4D1C">
      <w:pPr>
        <w:pStyle w:val="Default"/>
        <w:jc w:val="both"/>
        <w:rPr>
          <w:rFonts w:ascii="Book Antiqua" w:hAnsi="Book Antiqua" w:cs="Times"/>
          <w:b/>
          <w:sz w:val="32"/>
          <w:szCs w:val="32"/>
          <w:lang w:val="en-US"/>
        </w:rPr>
      </w:pPr>
    </w:p>
    <w:p w:rsidR="00EA4D1C" w:rsidRPr="00695BBE" w:rsidRDefault="007455B2" w:rsidP="00EA4D1C">
      <w:pPr>
        <w:pStyle w:val="Default"/>
        <w:rPr>
          <w:rFonts w:ascii="Book Antiqua" w:hAnsi="Book Antiqua" w:cs="Times"/>
          <w:color w:val="0070C0"/>
          <w:lang w:val="en-US"/>
        </w:rPr>
      </w:pPr>
      <w:r w:rsidRPr="00695BBE">
        <w:rPr>
          <w:rFonts w:ascii="Book Antiqua" w:hAnsi="Book Antiqua" w:cs="Times"/>
          <w:i/>
          <w:color w:val="0070C0"/>
          <w:lang w:val="en-US"/>
        </w:rPr>
        <w:t>Surname and name of the student</w:t>
      </w:r>
      <w:r w:rsidR="00B6071E" w:rsidRPr="00695BBE">
        <w:rPr>
          <w:rFonts w:ascii="Book Antiqua" w:hAnsi="Book Antiqua" w:cs="Times"/>
          <w:i/>
          <w:color w:val="0070C0"/>
          <w:lang w:val="en-US"/>
        </w:rPr>
        <w:tab/>
      </w:r>
      <w:r w:rsidR="00B6071E" w:rsidRPr="00695BBE">
        <w:rPr>
          <w:rFonts w:ascii="Book Antiqua" w:hAnsi="Book Antiqua" w:cs="Times"/>
          <w:i/>
          <w:color w:val="0070C0"/>
          <w:lang w:val="en-US"/>
        </w:rPr>
        <w:tab/>
      </w:r>
      <w:r w:rsidR="00B6071E" w:rsidRPr="00695BBE">
        <w:rPr>
          <w:rFonts w:ascii="Book Antiqua" w:hAnsi="Book Antiqua" w:cs="Times"/>
          <w:i/>
          <w:color w:val="0070C0"/>
          <w:lang w:val="en-US"/>
        </w:rPr>
        <w:tab/>
      </w:r>
      <w:r w:rsidR="00B6071E" w:rsidRPr="00695BBE">
        <w:rPr>
          <w:rFonts w:ascii="Book Antiqua" w:hAnsi="Book Antiqua" w:cs="Times"/>
          <w:i/>
          <w:color w:val="0070C0"/>
          <w:lang w:val="en-US"/>
        </w:rPr>
        <w:tab/>
      </w:r>
      <w:r w:rsidR="00B6071E" w:rsidRPr="00695BBE">
        <w:rPr>
          <w:rFonts w:ascii="Book Antiqua" w:hAnsi="Book Antiqua" w:cs="Times"/>
          <w:i/>
          <w:color w:val="0070C0"/>
          <w:lang w:val="en-US"/>
        </w:rPr>
        <w:tab/>
      </w:r>
      <w:r w:rsidR="00B6071E" w:rsidRPr="00695BBE">
        <w:rPr>
          <w:rFonts w:ascii="Book Antiqua" w:hAnsi="Book Antiqua" w:cs="Times"/>
          <w:i/>
          <w:color w:val="0070C0"/>
          <w:lang w:val="en-US"/>
        </w:rPr>
        <w:tab/>
      </w:r>
      <w:r w:rsidR="00B6071E" w:rsidRPr="00695BBE">
        <w:rPr>
          <w:rFonts w:ascii="Book Antiqua" w:hAnsi="Book Antiqua" w:cs="Times"/>
          <w:i/>
          <w:color w:val="0070C0"/>
          <w:lang w:val="en-US"/>
        </w:rPr>
        <w:tab/>
      </w:r>
    </w:p>
    <w:p w:rsidR="00E03134" w:rsidRPr="00695BBE" w:rsidRDefault="00E03134" w:rsidP="002E7304">
      <w:pPr>
        <w:pStyle w:val="Default"/>
        <w:jc w:val="both"/>
        <w:rPr>
          <w:rFonts w:ascii="Book Antiqua" w:hAnsi="Book Antiqua" w:cs="Times"/>
          <w:b/>
          <w:color w:val="0070C0"/>
          <w:sz w:val="22"/>
          <w:szCs w:val="22"/>
          <w:lang w:val="en-US"/>
        </w:rPr>
      </w:pPr>
    </w:p>
    <w:p w:rsidR="00F07C5D" w:rsidRDefault="00F07C5D" w:rsidP="002E7304">
      <w:pPr>
        <w:pStyle w:val="Default"/>
        <w:jc w:val="both"/>
        <w:rPr>
          <w:rFonts w:ascii="Book Antiqua" w:hAnsi="Book Antiqua" w:cs="Times"/>
          <w:b/>
          <w:sz w:val="22"/>
          <w:szCs w:val="22"/>
          <w:lang w:val="en-US"/>
        </w:rPr>
      </w:pPr>
    </w:p>
    <w:p w:rsidR="00695BBE" w:rsidRPr="007455B2" w:rsidRDefault="00695BBE" w:rsidP="002E7304">
      <w:pPr>
        <w:pStyle w:val="Default"/>
        <w:jc w:val="both"/>
        <w:rPr>
          <w:rFonts w:ascii="Book Antiqua" w:hAnsi="Book Antiqua" w:cs="Times"/>
          <w:b/>
          <w:sz w:val="22"/>
          <w:szCs w:val="22"/>
          <w:lang w:val="en-US"/>
        </w:rPr>
      </w:pPr>
    </w:p>
    <w:p w:rsidR="005B6790" w:rsidRPr="00135887" w:rsidRDefault="00767F27" w:rsidP="00307898">
      <w:pPr>
        <w:pStyle w:val="Default"/>
        <w:tabs>
          <w:tab w:val="left" w:pos="6165"/>
        </w:tabs>
        <w:jc w:val="both"/>
        <w:rPr>
          <w:rFonts w:ascii="Book Antiqua" w:hAnsi="Book Antiqua" w:cs="Times"/>
          <w:b/>
          <w:i/>
          <w:sz w:val="22"/>
          <w:szCs w:val="22"/>
          <w:lang w:val="en-US"/>
        </w:rPr>
      </w:pPr>
      <w:r w:rsidRPr="00135887">
        <w:rPr>
          <w:rFonts w:ascii="Book Antiqua" w:hAnsi="Book Antiqua" w:cs="Times"/>
          <w:b/>
          <w:sz w:val="22"/>
          <w:szCs w:val="22"/>
          <w:lang w:val="en-US"/>
        </w:rPr>
        <w:t>Abstract</w:t>
      </w:r>
      <w:r w:rsidR="000D30DF" w:rsidRPr="00135887">
        <w:rPr>
          <w:rFonts w:ascii="Book Antiqua" w:hAnsi="Book Antiqua" w:cs="Times"/>
          <w:b/>
          <w:sz w:val="22"/>
          <w:szCs w:val="22"/>
          <w:lang w:val="en-US"/>
        </w:rPr>
        <w:t xml:space="preserve"> </w:t>
      </w:r>
      <w:r w:rsidR="00307898" w:rsidRPr="00135887">
        <w:rPr>
          <w:rFonts w:ascii="Book Antiqua" w:hAnsi="Book Antiqua" w:cs="Times"/>
          <w:b/>
          <w:i/>
          <w:sz w:val="22"/>
          <w:szCs w:val="22"/>
          <w:lang w:val="en-US"/>
        </w:rPr>
        <w:tab/>
      </w:r>
    </w:p>
    <w:p w:rsidR="00695BBE" w:rsidRDefault="00695BBE" w:rsidP="00695BBE">
      <w:pPr>
        <w:pStyle w:val="Default"/>
        <w:jc w:val="both"/>
        <w:rPr>
          <w:rFonts w:ascii="Book Antiqua" w:hAnsi="Book Antiqua" w:cs="Times"/>
          <w:i/>
          <w:color w:val="0070C0"/>
          <w:lang w:val="en-US"/>
        </w:rPr>
      </w:pPr>
    </w:p>
    <w:p w:rsidR="007455B2" w:rsidRPr="00695BBE" w:rsidRDefault="00695BBE" w:rsidP="00695BBE">
      <w:pPr>
        <w:pStyle w:val="Default"/>
        <w:jc w:val="both"/>
        <w:rPr>
          <w:rFonts w:ascii="Book Antiqua" w:hAnsi="Book Antiqua" w:cs="Times"/>
          <w:i/>
          <w:color w:val="0070C0"/>
          <w:lang w:val="en-US"/>
        </w:rPr>
      </w:pPr>
      <w:r w:rsidRPr="00695BBE">
        <w:rPr>
          <w:rFonts w:ascii="Book Antiqua" w:hAnsi="Book Antiqua" w:cs="Times"/>
          <w:i/>
          <w:color w:val="0070C0"/>
          <w:lang w:val="en-US"/>
        </w:rPr>
        <w:t xml:space="preserve">A concise and factual abstract is required (maximum 150 words). The abstract is a short summary of the contents and results of the </w:t>
      </w:r>
      <w:r w:rsidR="00B42B0D">
        <w:rPr>
          <w:rFonts w:ascii="Book Antiqua" w:hAnsi="Book Antiqua" w:cs="Times"/>
          <w:i/>
          <w:color w:val="0070C0"/>
          <w:lang w:val="en-US"/>
        </w:rPr>
        <w:t>dissertation</w:t>
      </w:r>
      <w:r>
        <w:rPr>
          <w:rFonts w:ascii="Book Antiqua" w:hAnsi="Book Antiqua" w:cs="Times"/>
          <w:i/>
          <w:color w:val="0070C0"/>
          <w:lang w:val="en-US"/>
        </w:rPr>
        <w:t xml:space="preserve">. </w:t>
      </w:r>
      <w:r w:rsidR="007455B2" w:rsidRPr="00695BBE">
        <w:rPr>
          <w:rFonts w:ascii="Book Antiqua" w:hAnsi="Book Antiqua" w:cs="Times"/>
          <w:i/>
          <w:color w:val="0070C0"/>
          <w:lang w:val="en-US"/>
        </w:rPr>
        <w:t>The abstract should state briefly the purpose of the research, the principal results and major conclusions. It must be able to stand alone. For this reason, bibliographic references should be avoided, but if essential, then cite the author(s) and year(s). Also, non-standard or uncommon abbreviations should be avoided, but if essential they must be defined at their first mention in the abstract itself.</w:t>
      </w:r>
    </w:p>
    <w:p w:rsidR="007455B2" w:rsidRDefault="007455B2" w:rsidP="00C04B7E">
      <w:pPr>
        <w:pStyle w:val="Default"/>
        <w:ind w:firstLine="284"/>
        <w:jc w:val="both"/>
        <w:rPr>
          <w:lang w:val="en-US"/>
        </w:rPr>
      </w:pPr>
    </w:p>
    <w:p w:rsidR="00767F27" w:rsidRPr="00135887" w:rsidRDefault="00767F27" w:rsidP="00EA4D1C">
      <w:pPr>
        <w:pStyle w:val="Default"/>
        <w:ind w:left="284"/>
        <w:jc w:val="both"/>
        <w:rPr>
          <w:rFonts w:ascii="Book Antiqua" w:hAnsi="Book Antiqua" w:cs="Times"/>
          <w:b/>
          <w:sz w:val="22"/>
          <w:szCs w:val="22"/>
          <w:lang w:val="en-US"/>
        </w:rPr>
      </w:pPr>
    </w:p>
    <w:p w:rsidR="00E03134" w:rsidRPr="007455B2" w:rsidRDefault="007455B2" w:rsidP="002E7304">
      <w:pPr>
        <w:pStyle w:val="Default"/>
        <w:jc w:val="both"/>
        <w:rPr>
          <w:rFonts w:ascii="Book Antiqua" w:hAnsi="Book Antiqua" w:cs="Times"/>
          <w:b/>
          <w:sz w:val="22"/>
          <w:szCs w:val="22"/>
          <w:lang w:val="en-US"/>
        </w:rPr>
      </w:pPr>
      <w:r w:rsidRPr="007455B2">
        <w:rPr>
          <w:rFonts w:ascii="Book Antiqua" w:hAnsi="Book Antiqua" w:cs="Times"/>
          <w:b/>
          <w:sz w:val="22"/>
          <w:szCs w:val="22"/>
          <w:lang w:val="en-US"/>
        </w:rPr>
        <w:t xml:space="preserve">Keywords </w:t>
      </w:r>
      <w:r w:rsidR="00767F27" w:rsidRPr="007455B2">
        <w:rPr>
          <w:rFonts w:ascii="Book Antiqua" w:hAnsi="Book Antiqua" w:cs="Times"/>
          <w:b/>
          <w:sz w:val="22"/>
          <w:szCs w:val="22"/>
          <w:lang w:val="en-US"/>
        </w:rPr>
        <w:t xml:space="preserve">(3 </w:t>
      </w:r>
      <w:r w:rsidRPr="007455B2">
        <w:rPr>
          <w:rFonts w:ascii="Book Antiqua" w:hAnsi="Book Antiqua" w:cs="Times"/>
          <w:b/>
          <w:sz w:val="22"/>
          <w:szCs w:val="22"/>
          <w:lang w:val="en-US"/>
        </w:rPr>
        <w:t>to</w:t>
      </w:r>
      <w:r w:rsidR="00767F27" w:rsidRPr="007455B2">
        <w:rPr>
          <w:rFonts w:ascii="Book Antiqua" w:hAnsi="Book Antiqua" w:cs="Times"/>
          <w:b/>
          <w:sz w:val="22"/>
          <w:szCs w:val="22"/>
          <w:lang w:val="en-US"/>
        </w:rPr>
        <w:t xml:space="preserve"> </w:t>
      </w:r>
      <w:r w:rsidR="002E7304" w:rsidRPr="007455B2">
        <w:rPr>
          <w:rFonts w:ascii="Book Antiqua" w:hAnsi="Book Antiqua" w:cs="Times"/>
          <w:b/>
          <w:sz w:val="22"/>
          <w:szCs w:val="22"/>
          <w:lang w:val="en-US"/>
        </w:rPr>
        <w:t>5</w:t>
      </w:r>
      <w:r w:rsidR="00767F27" w:rsidRPr="007455B2">
        <w:rPr>
          <w:rFonts w:ascii="Book Antiqua" w:hAnsi="Book Antiqua" w:cs="Times"/>
          <w:b/>
          <w:sz w:val="22"/>
          <w:szCs w:val="22"/>
          <w:lang w:val="en-US"/>
        </w:rPr>
        <w:t>)</w:t>
      </w:r>
    </w:p>
    <w:p w:rsidR="00695BBE" w:rsidRDefault="00695BBE" w:rsidP="00380C23">
      <w:pPr>
        <w:pStyle w:val="Default"/>
        <w:tabs>
          <w:tab w:val="left" w:pos="5520"/>
        </w:tabs>
        <w:jc w:val="both"/>
        <w:rPr>
          <w:rFonts w:ascii="Book Antiqua" w:hAnsi="Book Antiqua" w:cs="Times"/>
          <w:i/>
          <w:color w:val="0070C0"/>
          <w:sz w:val="22"/>
          <w:szCs w:val="22"/>
          <w:lang w:val="en-US"/>
        </w:rPr>
      </w:pPr>
    </w:p>
    <w:p w:rsidR="007455B2" w:rsidRPr="00695BBE" w:rsidRDefault="0014464C" w:rsidP="00380C23">
      <w:pPr>
        <w:pStyle w:val="Default"/>
        <w:tabs>
          <w:tab w:val="left" w:pos="5520"/>
        </w:tabs>
        <w:jc w:val="both"/>
        <w:rPr>
          <w:rFonts w:ascii="Book Antiqua" w:hAnsi="Book Antiqua" w:cs="Times"/>
          <w:i/>
          <w:color w:val="0070C0"/>
          <w:sz w:val="22"/>
          <w:szCs w:val="22"/>
          <w:lang w:val="en-US"/>
        </w:rPr>
      </w:pPr>
      <w:r w:rsidRPr="00695BBE">
        <w:rPr>
          <w:rFonts w:ascii="Book Antiqua" w:hAnsi="Book Antiqua" w:cs="Times"/>
          <w:i/>
          <w:color w:val="0070C0"/>
          <w:sz w:val="22"/>
          <w:szCs w:val="22"/>
          <w:lang w:val="en-US"/>
        </w:rPr>
        <w:t>Fru</w:t>
      </w:r>
      <w:r w:rsidR="007455B2" w:rsidRPr="00695BBE">
        <w:rPr>
          <w:rFonts w:ascii="Book Antiqua" w:hAnsi="Book Antiqua" w:cs="Times"/>
          <w:i/>
          <w:color w:val="0070C0"/>
          <w:sz w:val="22"/>
          <w:szCs w:val="22"/>
          <w:lang w:val="en-US"/>
        </w:rPr>
        <w:t>it, Tuscany, supply-chain</w:t>
      </w:r>
    </w:p>
    <w:p w:rsidR="007455B2" w:rsidRDefault="007455B2">
      <w:pPr>
        <w:jc w:val="left"/>
        <w:rPr>
          <w:rFonts w:ascii="Book Antiqua" w:hAnsi="Book Antiqua" w:cs="Times"/>
          <w:i/>
          <w:color w:val="000000"/>
          <w:highlight w:val="cyan"/>
          <w:lang w:val="en-US"/>
        </w:rPr>
      </w:pPr>
      <w:r>
        <w:rPr>
          <w:rFonts w:ascii="Book Antiqua" w:hAnsi="Book Antiqua" w:cs="Times"/>
          <w:i/>
          <w:highlight w:val="cyan"/>
          <w:lang w:val="en-US"/>
        </w:rPr>
        <w:br w:type="page"/>
      </w:r>
    </w:p>
    <w:p w:rsidR="007455B2" w:rsidRPr="007455B2" w:rsidRDefault="007455B2" w:rsidP="007455B2">
      <w:pPr>
        <w:pStyle w:val="Default"/>
        <w:rPr>
          <w:rFonts w:ascii="Book Antiqua" w:hAnsi="Book Antiqua" w:cs="Times"/>
          <w:b/>
          <w:sz w:val="32"/>
          <w:szCs w:val="32"/>
          <w:lang w:val="en-US"/>
        </w:rPr>
      </w:pPr>
      <w:r w:rsidRPr="007455B2">
        <w:rPr>
          <w:rFonts w:ascii="Book Antiqua" w:hAnsi="Book Antiqua" w:cs="Times"/>
          <w:b/>
          <w:sz w:val="32"/>
          <w:szCs w:val="32"/>
          <w:lang w:val="en-US"/>
        </w:rPr>
        <w:lastRenderedPageBreak/>
        <w:t>THE FRESH FRUIT SUPPLY</w:t>
      </w:r>
      <w:r>
        <w:rPr>
          <w:rFonts w:ascii="Book Antiqua" w:hAnsi="Book Antiqua" w:cs="Times"/>
          <w:b/>
          <w:sz w:val="32"/>
          <w:szCs w:val="32"/>
          <w:lang w:val="en-US"/>
        </w:rPr>
        <w:t>-</w:t>
      </w:r>
      <w:r w:rsidRPr="007455B2">
        <w:rPr>
          <w:rFonts w:ascii="Book Antiqua" w:hAnsi="Book Antiqua" w:cs="Times"/>
          <w:b/>
          <w:sz w:val="32"/>
          <w:szCs w:val="32"/>
          <w:lang w:val="en-US"/>
        </w:rPr>
        <w:t>CHAIN IN TUSCANY</w:t>
      </w:r>
    </w:p>
    <w:p w:rsidR="007455B2" w:rsidRPr="007455B2" w:rsidRDefault="007455B2" w:rsidP="007455B2">
      <w:pPr>
        <w:pStyle w:val="Default"/>
        <w:jc w:val="both"/>
        <w:rPr>
          <w:rFonts w:ascii="Book Antiqua" w:hAnsi="Book Antiqua" w:cs="Times"/>
          <w:b/>
          <w:sz w:val="32"/>
          <w:szCs w:val="32"/>
          <w:lang w:val="en-US"/>
        </w:rPr>
      </w:pPr>
    </w:p>
    <w:p w:rsidR="007455B2" w:rsidRPr="00695BBE" w:rsidRDefault="007455B2" w:rsidP="007455B2">
      <w:pPr>
        <w:pStyle w:val="Default"/>
        <w:rPr>
          <w:rFonts w:ascii="Book Antiqua" w:hAnsi="Book Antiqua" w:cs="Times"/>
          <w:color w:val="0070C0"/>
          <w:lang w:val="en-US"/>
        </w:rPr>
      </w:pPr>
      <w:r w:rsidRPr="00695BBE">
        <w:rPr>
          <w:rFonts w:ascii="Book Antiqua" w:hAnsi="Book Antiqua" w:cs="Times"/>
          <w:i/>
          <w:color w:val="0070C0"/>
          <w:lang w:val="en-US"/>
        </w:rPr>
        <w:t>Surname and name of the student</w:t>
      </w:r>
      <w:r w:rsidRPr="00695BBE">
        <w:rPr>
          <w:rFonts w:ascii="Book Antiqua" w:hAnsi="Book Antiqua" w:cs="Times"/>
          <w:i/>
          <w:color w:val="0070C0"/>
          <w:lang w:val="en-US"/>
        </w:rPr>
        <w:tab/>
      </w:r>
      <w:r w:rsidRPr="00695BBE">
        <w:rPr>
          <w:rFonts w:ascii="Book Antiqua" w:hAnsi="Book Antiqua" w:cs="Times"/>
          <w:i/>
          <w:color w:val="0070C0"/>
          <w:lang w:val="en-US"/>
        </w:rPr>
        <w:tab/>
      </w:r>
      <w:r w:rsidRPr="00695BBE">
        <w:rPr>
          <w:rFonts w:ascii="Book Antiqua" w:hAnsi="Book Antiqua" w:cs="Times"/>
          <w:i/>
          <w:color w:val="0070C0"/>
          <w:lang w:val="en-US"/>
        </w:rPr>
        <w:tab/>
      </w:r>
      <w:r w:rsidRPr="00695BBE">
        <w:rPr>
          <w:rFonts w:ascii="Book Antiqua" w:hAnsi="Book Antiqua" w:cs="Times"/>
          <w:i/>
          <w:color w:val="0070C0"/>
          <w:lang w:val="en-US"/>
        </w:rPr>
        <w:tab/>
      </w:r>
      <w:r w:rsidRPr="00695BBE">
        <w:rPr>
          <w:rFonts w:ascii="Book Antiqua" w:hAnsi="Book Antiqua" w:cs="Times"/>
          <w:i/>
          <w:color w:val="0070C0"/>
          <w:lang w:val="en-US"/>
        </w:rPr>
        <w:tab/>
      </w:r>
      <w:r w:rsidRPr="00695BBE">
        <w:rPr>
          <w:rFonts w:ascii="Book Antiqua" w:hAnsi="Book Antiqua" w:cs="Times"/>
          <w:i/>
          <w:color w:val="0070C0"/>
          <w:lang w:val="en-US"/>
        </w:rPr>
        <w:tab/>
      </w:r>
      <w:r w:rsidRPr="00695BBE">
        <w:rPr>
          <w:rFonts w:ascii="Book Antiqua" w:hAnsi="Book Antiqua" w:cs="Times"/>
          <w:i/>
          <w:color w:val="0070C0"/>
          <w:lang w:val="en-US"/>
        </w:rPr>
        <w:tab/>
      </w:r>
    </w:p>
    <w:p w:rsidR="00F07C5D" w:rsidRPr="00135887" w:rsidRDefault="00F07C5D" w:rsidP="004679DD">
      <w:pPr>
        <w:tabs>
          <w:tab w:val="right" w:leader="dot" w:pos="7938"/>
        </w:tabs>
        <w:ind w:right="848"/>
        <w:rPr>
          <w:rFonts w:ascii="Book Antiqua" w:hAnsi="Book Antiqua"/>
          <w:lang w:val="en-US"/>
        </w:rPr>
      </w:pPr>
    </w:p>
    <w:p w:rsidR="00F07C5D" w:rsidRPr="00135887" w:rsidRDefault="00F07C5D" w:rsidP="00F07C5D">
      <w:pPr>
        <w:pStyle w:val="Default"/>
        <w:rPr>
          <w:rFonts w:ascii="Book Antiqua" w:hAnsi="Book Antiqua" w:cs="Times"/>
          <w:lang w:val="en-US"/>
        </w:rPr>
      </w:pPr>
      <w:r w:rsidRPr="00135887">
        <w:rPr>
          <w:rFonts w:ascii="Book Antiqua" w:hAnsi="Book Antiqua" w:cs="Times"/>
          <w:i/>
          <w:lang w:val="en-US"/>
        </w:rPr>
        <w:tab/>
      </w:r>
      <w:r w:rsidRPr="00135887">
        <w:rPr>
          <w:rFonts w:ascii="Book Antiqua" w:hAnsi="Book Antiqua" w:cs="Times"/>
          <w:i/>
          <w:lang w:val="en-US"/>
        </w:rPr>
        <w:tab/>
      </w:r>
      <w:r w:rsidRPr="00135887">
        <w:rPr>
          <w:rFonts w:ascii="Book Antiqua" w:hAnsi="Book Antiqua" w:cs="Times"/>
          <w:i/>
          <w:lang w:val="en-US"/>
        </w:rPr>
        <w:tab/>
      </w:r>
      <w:r w:rsidRPr="00135887">
        <w:rPr>
          <w:rFonts w:ascii="Book Antiqua" w:hAnsi="Book Antiqua" w:cs="Times"/>
          <w:i/>
          <w:lang w:val="en-US"/>
        </w:rPr>
        <w:tab/>
      </w:r>
      <w:r w:rsidRPr="00135887">
        <w:rPr>
          <w:rFonts w:ascii="Book Antiqua" w:hAnsi="Book Antiqua" w:cs="Times"/>
          <w:i/>
          <w:lang w:val="en-US"/>
        </w:rPr>
        <w:tab/>
      </w:r>
      <w:r w:rsidRPr="00135887">
        <w:rPr>
          <w:rFonts w:ascii="Book Antiqua" w:hAnsi="Book Antiqua" w:cs="Times"/>
          <w:i/>
          <w:lang w:val="en-US"/>
        </w:rPr>
        <w:tab/>
      </w:r>
    </w:p>
    <w:sdt>
      <w:sdtPr>
        <w:rPr>
          <w:rFonts w:ascii="Calibri" w:eastAsia="Calibri" w:hAnsi="Calibri" w:cs="Times New Roman"/>
          <w:b w:val="0"/>
          <w:bCs w:val="0"/>
          <w:color w:val="auto"/>
          <w:sz w:val="22"/>
          <w:szCs w:val="22"/>
          <w:lang w:eastAsia="en-US"/>
        </w:rPr>
        <w:id w:val="-680359663"/>
        <w:docPartObj>
          <w:docPartGallery w:val="Table of Contents"/>
          <w:docPartUnique/>
        </w:docPartObj>
      </w:sdtPr>
      <w:sdtEndPr/>
      <w:sdtContent>
        <w:p w:rsidR="00481DA6" w:rsidRDefault="00481DA6">
          <w:pPr>
            <w:pStyle w:val="Titolosommario"/>
          </w:pPr>
          <w:r>
            <w:t>Sommario</w:t>
          </w:r>
        </w:p>
        <w:p w:rsidR="00B42B0D" w:rsidRDefault="00481DA6" w:rsidP="00B42B0D">
          <w:pPr>
            <w:pStyle w:val="Sommario1"/>
            <w:rPr>
              <w:rFonts w:asciiTheme="minorHAnsi" w:eastAsiaTheme="minorEastAsia" w:hAnsiTheme="minorHAnsi" w:cstheme="minorBidi"/>
              <w:noProof/>
              <w:lang w:eastAsia="it-IT"/>
            </w:rPr>
          </w:pPr>
          <w:r>
            <w:fldChar w:fldCharType="begin"/>
          </w:r>
          <w:r>
            <w:instrText xml:space="preserve"> TOC \o "1-3" \h \z \u </w:instrText>
          </w:r>
          <w:r>
            <w:fldChar w:fldCharType="separate"/>
          </w:r>
          <w:hyperlink w:anchor="_Toc457662308" w:history="1">
            <w:r w:rsidR="00B42B0D" w:rsidRPr="007D015D">
              <w:rPr>
                <w:rStyle w:val="Collegamentoipertestuale"/>
                <w:rFonts w:ascii="Book Antiqua" w:hAnsi="Book Antiqua"/>
                <w:noProof/>
                <w:lang w:val="en-US"/>
              </w:rPr>
              <w:t>Introduction</w:t>
            </w:r>
            <w:r w:rsidR="00B42B0D">
              <w:rPr>
                <w:noProof/>
                <w:webHidden/>
              </w:rPr>
              <w:tab/>
            </w:r>
            <w:r w:rsidR="00B42B0D">
              <w:rPr>
                <w:noProof/>
                <w:webHidden/>
              </w:rPr>
              <w:fldChar w:fldCharType="begin"/>
            </w:r>
            <w:r w:rsidR="00B42B0D">
              <w:rPr>
                <w:noProof/>
                <w:webHidden/>
              </w:rPr>
              <w:instrText xml:space="preserve"> PAGEREF _Toc457662308 \h </w:instrText>
            </w:r>
            <w:r w:rsidR="00B42B0D">
              <w:rPr>
                <w:noProof/>
                <w:webHidden/>
              </w:rPr>
            </w:r>
            <w:r w:rsidR="00B42B0D">
              <w:rPr>
                <w:noProof/>
                <w:webHidden/>
              </w:rPr>
              <w:fldChar w:fldCharType="separate"/>
            </w:r>
            <w:r w:rsidR="00B42B0D">
              <w:rPr>
                <w:noProof/>
                <w:webHidden/>
              </w:rPr>
              <w:t>6</w:t>
            </w:r>
            <w:r w:rsidR="00B42B0D">
              <w:rPr>
                <w:noProof/>
                <w:webHidden/>
              </w:rPr>
              <w:fldChar w:fldCharType="end"/>
            </w:r>
          </w:hyperlink>
        </w:p>
        <w:p w:rsidR="00B42B0D" w:rsidRDefault="009C3F7C" w:rsidP="00B42B0D">
          <w:pPr>
            <w:pStyle w:val="Sommario1"/>
            <w:rPr>
              <w:rFonts w:asciiTheme="minorHAnsi" w:eastAsiaTheme="minorEastAsia" w:hAnsiTheme="minorHAnsi" w:cstheme="minorBidi"/>
              <w:noProof/>
              <w:lang w:eastAsia="it-IT"/>
            </w:rPr>
          </w:pPr>
          <w:hyperlink w:anchor="_Toc457662309" w:history="1">
            <w:r w:rsidR="00B42B0D" w:rsidRPr="007D015D">
              <w:rPr>
                <w:rStyle w:val="Collegamentoipertestuale"/>
                <w:rFonts w:ascii="Book Antiqua" w:hAnsi="Book Antiqua"/>
                <w:noProof/>
                <w:lang w:val="en-US"/>
              </w:rPr>
              <w:t>1) Literature review</w:t>
            </w:r>
            <w:r w:rsidR="00B42B0D">
              <w:rPr>
                <w:noProof/>
                <w:webHidden/>
              </w:rPr>
              <w:tab/>
            </w:r>
            <w:r w:rsidR="00B42B0D">
              <w:rPr>
                <w:noProof/>
                <w:webHidden/>
              </w:rPr>
              <w:fldChar w:fldCharType="begin"/>
            </w:r>
            <w:r w:rsidR="00B42B0D">
              <w:rPr>
                <w:noProof/>
                <w:webHidden/>
              </w:rPr>
              <w:instrText xml:space="preserve"> PAGEREF _Toc457662309 \h </w:instrText>
            </w:r>
            <w:r w:rsidR="00B42B0D">
              <w:rPr>
                <w:noProof/>
                <w:webHidden/>
              </w:rPr>
            </w:r>
            <w:r w:rsidR="00B42B0D">
              <w:rPr>
                <w:noProof/>
                <w:webHidden/>
              </w:rPr>
              <w:fldChar w:fldCharType="separate"/>
            </w:r>
            <w:r w:rsidR="00B42B0D">
              <w:rPr>
                <w:noProof/>
                <w:webHidden/>
              </w:rPr>
              <w:t>8</w:t>
            </w:r>
            <w:r w:rsidR="00B42B0D">
              <w:rPr>
                <w:noProof/>
                <w:webHidden/>
              </w:rPr>
              <w:fldChar w:fldCharType="end"/>
            </w:r>
          </w:hyperlink>
        </w:p>
        <w:p w:rsidR="00B42B0D" w:rsidRDefault="009C3F7C" w:rsidP="00B42B0D">
          <w:pPr>
            <w:pStyle w:val="Sommario1"/>
            <w:rPr>
              <w:rFonts w:asciiTheme="minorHAnsi" w:eastAsiaTheme="minorEastAsia" w:hAnsiTheme="minorHAnsi" w:cstheme="minorBidi"/>
              <w:noProof/>
              <w:lang w:eastAsia="it-IT"/>
            </w:rPr>
          </w:pPr>
          <w:hyperlink w:anchor="_Toc457662310" w:history="1">
            <w:r w:rsidR="00B42B0D" w:rsidRPr="007D015D">
              <w:rPr>
                <w:rStyle w:val="Collegamentoipertestuale"/>
                <w:rFonts w:ascii="Book Antiqua" w:hAnsi="Book Antiqua"/>
                <w:noProof/>
                <w:lang w:val="en-US"/>
              </w:rPr>
              <w:t>2) The evolution of fruit supply-chain in Tuscany</w:t>
            </w:r>
            <w:r w:rsidR="00B42B0D">
              <w:rPr>
                <w:noProof/>
                <w:webHidden/>
              </w:rPr>
              <w:tab/>
            </w:r>
            <w:r w:rsidR="00B42B0D">
              <w:rPr>
                <w:noProof/>
                <w:webHidden/>
              </w:rPr>
              <w:fldChar w:fldCharType="begin"/>
            </w:r>
            <w:r w:rsidR="00B42B0D">
              <w:rPr>
                <w:noProof/>
                <w:webHidden/>
              </w:rPr>
              <w:instrText xml:space="preserve"> PAGEREF _Toc457662310 \h </w:instrText>
            </w:r>
            <w:r w:rsidR="00B42B0D">
              <w:rPr>
                <w:noProof/>
                <w:webHidden/>
              </w:rPr>
            </w:r>
            <w:r w:rsidR="00B42B0D">
              <w:rPr>
                <w:noProof/>
                <w:webHidden/>
              </w:rPr>
              <w:fldChar w:fldCharType="separate"/>
            </w:r>
            <w:r w:rsidR="00B42B0D">
              <w:rPr>
                <w:noProof/>
                <w:webHidden/>
              </w:rPr>
              <w:t>9</w:t>
            </w:r>
            <w:r w:rsidR="00B42B0D">
              <w:rPr>
                <w:noProof/>
                <w:webHidden/>
              </w:rPr>
              <w:fldChar w:fldCharType="end"/>
            </w:r>
          </w:hyperlink>
        </w:p>
        <w:p w:rsidR="00B42B0D" w:rsidRDefault="009C3F7C" w:rsidP="00B42B0D">
          <w:pPr>
            <w:pStyle w:val="Sommario2"/>
            <w:rPr>
              <w:rFonts w:asciiTheme="minorHAnsi" w:eastAsiaTheme="minorEastAsia" w:hAnsiTheme="minorHAnsi" w:cstheme="minorBidi"/>
              <w:noProof/>
              <w:lang w:eastAsia="it-IT"/>
            </w:rPr>
          </w:pPr>
          <w:hyperlink w:anchor="_Toc457662311" w:history="1">
            <w:r w:rsidR="00B42B0D" w:rsidRPr="007D015D">
              <w:rPr>
                <w:rStyle w:val="Collegamentoipertestuale"/>
                <w:rFonts w:ascii="Book Antiqua" w:hAnsi="Book Antiqua"/>
                <w:noProof/>
                <w:lang w:val="en-US"/>
              </w:rPr>
              <w:t>2.1) The structure of the fruit supply-chain</w:t>
            </w:r>
            <w:r w:rsidR="00B42B0D">
              <w:rPr>
                <w:noProof/>
                <w:webHidden/>
              </w:rPr>
              <w:tab/>
            </w:r>
            <w:r w:rsidR="00B42B0D">
              <w:rPr>
                <w:noProof/>
                <w:webHidden/>
              </w:rPr>
              <w:fldChar w:fldCharType="begin"/>
            </w:r>
            <w:r w:rsidR="00B42B0D">
              <w:rPr>
                <w:noProof/>
                <w:webHidden/>
              </w:rPr>
              <w:instrText xml:space="preserve"> PAGEREF _Toc457662311 \h </w:instrText>
            </w:r>
            <w:r w:rsidR="00B42B0D">
              <w:rPr>
                <w:noProof/>
                <w:webHidden/>
              </w:rPr>
            </w:r>
            <w:r w:rsidR="00B42B0D">
              <w:rPr>
                <w:noProof/>
                <w:webHidden/>
              </w:rPr>
              <w:fldChar w:fldCharType="separate"/>
            </w:r>
            <w:r w:rsidR="00B42B0D">
              <w:rPr>
                <w:noProof/>
                <w:webHidden/>
              </w:rPr>
              <w:t>9</w:t>
            </w:r>
            <w:r w:rsidR="00B42B0D">
              <w:rPr>
                <w:noProof/>
                <w:webHidden/>
              </w:rPr>
              <w:fldChar w:fldCharType="end"/>
            </w:r>
          </w:hyperlink>
        </w:p>
        <w:p w:rsidR="00B42B0D" w:rsidRDefault="009C3F7C" w:rsidP="00B42B0D">
          <w:pPr>
            <w:pStyle w:val="Sommario2"/>
            <w:rPr>
              <w:rFonts w:asciiTheme="minorHAnsi" w:eastAsiaTheme="minorEastAsia" w:hAnsiTheme="minorHAnsi" w:cstheme="minorBidi"/>
              <w:noProof/>
              <w:lang w:eastAsia="it-IT"/>
            </w:rPr>
          </w:pPr>
          <w:hyperlink w:anchor="_Toc457662312" w:history="1">
            <w:r w:rsidR="00B42B0D" w:rsidRPr="007D015D">
              <w:rPr>
                <w:rStyle w:val="Collegamentoipertestuale"/>
                <w:rFonts w:ascii="Book Antiqua" w:hAnsi="Book Antiqua"/>
                <w:noProof/>
                <w:lang w:val="en-US"/>
              </w:rPr>
              <w:t>2.2) Wholesale markets and mass distribution</w:t>
            </w:r>
            <w:r w:rsidR="00B42B0D">
              <w:rPr>
                <w:noProof/>
                <w:webHidden/>
              </w:rPr>
              <w:tab/>
            </w:r>
            <w:r w:rsidR="00B42B0D">
              <w:rPr>
                <w:noProof/>
                <w:webHidden/>
              </w:rPr>
              <w:fldChar w:fldCharType="begin"/>
            </w:r>
            <w:r w:rsidR="00B42B0D">
              <w:rPr>
                <w:noProof/>
                <w:webHidden/>
              </w:rPr>
              <w:instrText xml:space="preserve"> PAGEREF _Toc457662312 \h </w:instrText>
            </w:r>
            <w:r w:rsidR="00B42B0D">
              <w:rPr>
                <w:noProof/>
                <w:webHidden/>
              </w:rPr>
            </w:r>
            <w:r w:rsidR="00B42B0D">
              <w:rPr>
                <w:noProof/>
                <w:webHidden/>
              </w:rPr>
              <w:fldChar w:fldCharType="separate"/>
            </w:r>
            <w:r w:rsidR="00B42B0D">
              <w:rPr>
                <w:noProof/>
                <w:webHidden/>
              </w:rPr>
              <w:t>9</w:t>
            </w:r>
            <w:r w:rsidR="00B42B0D">
              <w:rPr>
                <w:noProof/>
                <w:webHidden/>
              </w:rPr>
              <w:fldChar w:fldCharType="end"/>
            </w:r>
          </w:hyperlink>
        </w:p>
        <w:p w:rsidR="00B42B0D" w:rsidRDefault="009C3F7C" w:rsidP="00B42B0D">
          <w:pPr>
            <w:pStyle w:val="Sommario1"/>
            <w:rPr>
              <w:rFonts w:asciiTheme="minorHAnsi" w:eastAsiaTheme="minorEastAsia" w:hAnsiTheme="minorHAnsi" w:cstheme="minorBidi"/>
              <w:noProof/>
              <w:lang w:eastAsia="it-IT"/>
            </w:rPr>
          </w:pPr>
          <w:hyperlink w:anchor="_Toc457662313" w:history="1">
            <w:r w:rsidR="00B42B0D" w:rsidRPr="007D015D">
              <w:rPr>
                <w:rStyle w:val="Collegamentoipertestuale"/>
                <w:rFonts w:ascii="Book Antiqua" w:hAnsi="Book Antiqua"/>
                <w:noProof/>
                <w:lang w:val="en-US"/>
              </w:rPr>
              <w:t>3) The characteristics of fruit farms in Tuscany</w:t>
            </w:r>
            <w:r w:rsidR="00B42B0D">
              <w:rPr>
                <w:noProof/>
                <w:webHidden/>
              </w:rPr>
              <w:tab/>
            </w:r>
            <w:r w:rsidR="00B42B0D">
              <w:rPr>
                <w:noProof/>
                <w:webHidden/>
              </w:rPr>
              <w:fldChar w:fldCharType="begin"/>
            </w:r>
            <w:r w:rsidR="00B42B0D">
              <w:rPr>
                <w:noProof/>
                <w:webHidden/>
              </w:rPr>
              <w:instrText xml:space="preserve"> PAGEREF _Toc457662313 \h </w:instrText>
            </w:r>
            <w:r w:rsidR="00B42B0D">
              <w:rPr>
                <w:noProof/>
                <w:webHidden/>
              </w:rPr>
            </w:r>
            <w:r w:rsidR="00B42B0D">
              <w:rPr>
                <w:noProof/>
                <w:webHidden/>
              </w:rPr>
              <w:fldChar w:fldCharType="separate"/>
            </w:r>
            <w:r w:rsidR="00B42B0D">
              <w:rPr>
                <w:noProof/>
                <w:webHidden/>
              </w:rPr>
              <w:t>10</w:t>
            </w:r>
            <w:r w:rsidR="00B42B0D">
              <w:rPr>
                <w:noProof/>
                <w:webHidden/>
              </w:rPr>
              <w:fldChar w:fldCharType="end"/>
            </w:r>
          </w:hyperlink>
        </w:p>
        <w:p w:rsidR="00B42B0D" w:rsidRDefault="009C3F7C" w:rsidP="00B42B0D">
          <w:pPr>
            <w:pStyle w:val="Sommario2"/>
            <w:rPr>
              <w:rFonts w:asciiTheme="minorHAnsi" w:eastAsiaTheme="minorEastAsia" w:hAnsiTheme="minorHAnsi" w:cstheme="minorBidi"/>
              <w:noProof/>
              <w:lang w:eastAsia="it-IT"/>
            </w:rPr>
          </w:pPr>
          <w:hyperlink w:anchor="_Toc457662314" w:history="1">
            <w:r w:rsidR="00B42B0D" w:rsidRPr="007D015D">
              <w:rPr>
                <w:rStyle w:val="Collegamentoipertestuale"/>
                <w:rFonts w:ascii="Book Antiqua" w:hAnsi="Book Antiqua"/>
                <w:noProof/>
                <w:lang w:val="en-US"/>
              </w:rPr>
              <w:t>3.1) Characteristics and evolution of fruit farms in Tuscany</w:t>
            </w:r>
            <w:r w:rsidR="00B42B0D">
              <w:rPr>
                <w:noProof/>
                <w:webHidden/>
              </w:rPr>
              <w:tab/>
            </w:r>
            <w:r w:rsidR="00B42B0D">
              <w:rPr>
                <w:noProof/>
                <w:webHidden/>
              </w:rPr>
              <w:fldChar w:fldCharType="begin"/>
            </w:r>
            <w:r w:rsidR="00B42B0D">
              <w:rPr>
                <w:noProof/>
                <w:webHidden/>
              </w:rPr>
              <w:instrText xml:space="preserve"> PAGEREF _Toc457662314 \h </w:instrText>
            </w:r>
            <w:r w:rsidR="00B42B0D">
              <w:rPr>
                <w:noProof/>
                <w:webHidden/>
              </w:rPr>
            </w:r>
            <w:r w:rsidR="00B42B0D">
              <w:rPr>
                <w:noProof/>
                <w:webHidden/>
              </w:rPr>
              <w:fldChar w:fldCharType="separate"/>
            </w:r>
            <w:r w:rsidR="00B42B0D">
              <w:rPr>
                <w:noProof/>
                <w:webHidden/>
              </w:rPr>
              <w:t>10</w:t>
            </w:r>
            <w:r w:rsidR="00B42B0D">
              <w:rPr>
                <w:noProof/>
                <w:webHidden/>
              </w:rPr>
              <w:fldChar w:fldCharType="end"/>
            </w:r>
          </w:hyperlink>
        </w:p>
        <w:p w:rsidR="00B42B0D" w:rsidRDefault="009C3F7C" w:rsidP="00B42B0D">
          <w:pPr>
            <w:pStyle w:val="Sommario2"/>
            <w:rPr>
              <w:rFonts w:asciiTheme="minorHAnsi" w:eastAsiaTheme="minorEastAsia" w:hAnsiTheme="minorHAnsi" w:cstheme="minorBidi"/>
              <w:noProof/>
              <w:lang w:eastAsia="it-IT"/>
            </w:rPr>
          </w:pPr>
          <w:hyperlink w:anchor="_Toc457662315" w:history="1">
            <w:r w:rsidR="00B42B0D" w:rsidRPr="007D015D">
              <w:rPr>
                <w:rStyle w:val="Collegamentoipertestuale"/>
                <w:rFonts w:ascii="Book Antiqua" w:hAnsi="Book Antiqua"/>
                <w:noProof/>
                <w:lang w:val="en-US"/>
              </w:rPr>
              <w:t>3.2) Marketing channels of fruit farms</w:t>
            </w:r>
            <w:r w:rsidR="00B42B0D">
              <w:rPr>
                <w:noProof/>
                <w:webHidden/>
              </w:rPr>
              <w:tab/>
            </w:r>
            <w:r w:rsidR="00B42B0D">
              <w:rPr>
                <w:noProof/>
                <w:webHidden/>
              </w:rPr>
              <w:fldChar w:fldCharType="begin"/>
            </w:r>
            <w:r w:rsidR="00B42B0D">
              <w:rPr>
                <w:noProof/>
                <w:webHidden/>
              </w:rPr>
              <w:instrText xml:space="preserve"> PAGEREF _Toc457662315 \h </w:instrText>
            </w:r>
            <w:r w:rsidR="00B42B0D">
              <w:rPr>
                <w:noProof/>
                <w:webHidden/>
              </w:rPr>
            </w:r>
            <w:r w:rsidR="00B42B0D">
              <w:rPr>
                <w:noProof/>
                <w:webHidden/>
              </w:rPr>
              <w:fldChar w:fldCharType="separate"/>
            </w:r>
            <w:r w:rsidR="00B42B0D">
              <w:rPr>
                <w:noProof/>
                <w:webHidden/>
              </w:rPr>
              <w:t>10</w:t>
            </w:r>
            <w:r w:rsidR="00B42B0D">
              <w:rPr>
                <w:noProof/>
                <w:webHidden/>
              </w:rPr>
              <w:fldChar w:fldCharType="end"/>
            </w:r>
          </w:hyperlink>
        </w:p>
        <w:p w:rsidR="00B42B0D" w:rsidRDefault="009C3F7C" w:rsidP="00B42B0D">
          <w:pPr>
            <w:pStyle w:val="Sommario2"/>
            <w:rPr>
              <w:rFonts w:asciiTheme="minorHAnsi" w:eastAsiaTheme="minorEastAsia" w:hAnsiTheme="minorHAnsi" w:cstheme="minorBidi"/>
              <w:noProof/>
              <w:lang w:eastAsia="it-IT"/>
            </w:rPr>
          </w:pPr>
          <w:hyperlink w:anchor="_Toc457662316" w:history="1">
            <w:r w:rsidR="00B42B0D" w:rsidRPr="007D015D">
              <w:rPr>
                <w:rStyle w:val="Collegamentoipertestuale"/>
                <w:rFonts w:ascii="Book Antiqua" w:hAnsi="Book Antiqua"/>
                <w:noProof/>
                <w:lang w:val="en-US"/>
              </w:rPr>
              <w:t>3.3) The role of mass distribution firms in reshaping fruit system</w:t>
            </w:r>
            <w:r w:rsidR="00B42B0D">
              <w:rPr>
                <w:noProof/>
                <w:webHidden/>
              </w:rPr>
              <w:tab/>
            </w:r>
            <w:r w:rsidR="00B42B0D">
              <w:rPr>
                <w:noProof/>
                <w:webHidden/>
              </w:rPr>
              <w:fldChar w:fldCharType="begin"/>
            </w:r>
            <w:r w:rsidR="00B42B0D">
              <w:rPr>
                <w:noProof/>
                <w:webHidden/>
              </w:rPr>
              <w:instrText xml:space="preserve"> PAGEREF _Toc457662316 \h </w:instrText>
            </w:r>
            <w:r w:rsidR="00B42B0D">
              <w:rPr>
                <w:noProof/>
                <w:webHidden/>
              </w:rPr>
            </w:r>
            <w:r w:rsidR="00B42B0D">
              <w:rPr>
                <w:noProof/>
                <w:webHidden/>
              </w:rPr>
              <w:fldChar w:fldCharType="separate"/>
            </w:r>
            <w:r w:rsidR="00B42B0D">
              <w:rPr>
                <w:noProof/>
                <w:webHidden/>
              </w:rPr>
              <w:t>10</w:t>
            </w:r>
            <w:r w:rsidR="00B42B0D">
              <w:rPr>
                <w:noProof/>
                <w:webHidden/>
              </w:rPr>
              <w:fldChar w:fldCharType="end"/>
            </w:r>
          </w:hyperlink>
        </w:p>
        <w:p w:rsidR="00B42B0D" w:rsidRDefault="009C3F7C" w:rsidP="00B42B0D">
          <w:pPr>
            <w:pStyle w:val="Sommario1"/>
            <w:rPr>
              <w:rFonts w:asciiTheme="minorHAnsi" w:eastAsiaTheme="minorEastAsia" w:hAnsiTheme="minorHAnsi" w:cstheme="minorBidi"/>
              <w:noProof/>
              <w:lang w:eastAsia="it-IT"/>
            </w:rPr>
          </w:pPr>
          <w:hyperlink w:anchor="_Toc457662317" w:history="1">
            <w:r w:rsidR="00B42B0D" w:rsidRPr="007D015D">
              <w:rPr>
                <w:rStyle w:val="Collegamentoipertestuale"/>
                <w:rFonts w:ascii="Book Antiqua" w:hAnsi="Book Antiqua"/>
                <w:noProof/>
                <w:lang w:val="en-US"/>
              </w:rPr>
              <w:t>4) Objectives and methodology of the direct survey</w:t>
            </w:r>
            <w:r w:rsidR="00B42B0D">
              <w:rPr>
                <w:noProof/>
                <w:webHidden/>
              </w:rPr>
              <w:tab/>
            </w:r>
            <w:r w:rsidR="00B42B0D">
              <w:rPr>
                <w:noProof/>
                <w:webHidden/>
              </w:rPr>
              <w:fldChar w:fldCharType="begin"/>
            </w:r>
            <w:r w:rsidR="00B42B0D">
              <w:rPr>
                <w:noProof/>
                <w:webHidden/>
              </w:rPr>
              <w:instrText xml:space="preserve"> PAGEREF _Toc457662317 \h </w:instrText>
            </w:r>
            <w:r w:rsidR="00B42B0D">
              <w:rPr>
                <w:noProof/>
                <w:webHidden/>
              </w:rPr>
            </w:r>
            <w:r w:rsidR="00B42B0D">
              <w:rPr>
                <w:noProof/>
                <w:webHidden/>
              </w:rPr>
              <w:fldChar w:fldCharType="separate"/>
            </w:r>
            <w:r w:rsidR="00B42B0D">
              <w:rPr>
                <w:noProof/>
                <w:webHidden/>
              </w:rPr>
              <w:t>12</w:t>
            </w:r>
            <w:r w:rsidR="00B42B0D">
              <w:rPr>
                <w:noProof/>
                <w:webHidden/>
              </w:rPr>
              <w:fldChar w:fldCharType="end"/>
            </w:r>
          </w:hyperlink>
        </w:p>
        <w:p w:rsidR="00B42B0D" w:rsidRDefault="009C3F7C" w:rsidP="00B42B0D">
          <w:pPr>
            <w:pStyle w:val="Sommario2"/>
            <w:rPr>
              <w:rFonts w:asciiTheme="minorHAnsi" w:eastAsiaTheme="minorEastAsia" w:hAnsiTheme="minorHAnsi" w:cstheme="minorBidi"/>
              <w:noProof/>
              <w:lang w:eastAsia="it-IT"/>
            </w:rPr>
          </w:pPr>
          <w:hyperlink w:anchor="_Toc457662318" w:history="1">
            <w:r w:rsidR="00B42B0D" w:rsidRPr="007D015D">
              <w:rPr>
                <w:rStyle w:val="Collegamentoipertestuale"/>
                <w:rFonts w:ascii="Book Antiqua" w:hAnsi="Book Antiqua"/>
                <w:noProof/>
                <w:lang w:val="en-US"/>
              </w:rPr>
              <w:t>4.1) Objectives</w:t>
            </w:r>
            <w:r w:rsidR="00B42B0D">
              <w:rPr>
                <w:noProof/>
                <w:webHidden/>
              </w:rPr>
              <w:tab/>
            </w:r>
            <w:r w:rsidR="00B42B0D">
              <w:rPr>
                <w:noProof/>
                <w:webHidden/>
              </w:rPr>
              <w:fldChar w:fldCharType="begin"/>
            </w:r>
            <w:r w:rsidR="00B42B0D">
              <w:rPr>
                <w:noProof/>
                <w:webHidden/>
              </w:rPr>
              <w:instrText xml:space="preserve"> PAGEREF _Toc457662318 \h </w:instrText>
            </w:r>
            <w:r w:rsidR="00B42B0D">
              <w:rPr>
                <w:noProof/>
                <w:webHidden/>
              </w:rPr>
            </w:r>
            <w:r w:rsidR="00B42B0D">
              <w:rPr>
                <w:noProof/>
                <w:webHidden/>
              </w:rPr>
              <w:fldChar w:fldCharType="separate"/>
            </w:r>
            <w:r w:rsidR="00B42B0D">
              <w:rPr>
                <w:noProof/>
                <w:webHidden/>
              </w:rPr>
              <w:t>12</w:t>
            </w:r>
            <w:r w:rsidR="00B42B0D">
              <w:rPr>
                <w:noProof/>
                <w:webHidden/>
              </w:rPr>
              <w:fldChar w:fldCharType="end"/>
            </w:r>
          </w:hyperlink>
        </w:p>
        <w:p w:rsidR="00B42B0D" w:rsidRDefault="009C3F7C" w:rsidP="00B42B0D">
          <w:pPr>
            <w:pStyle w:val="Sommario2"/>
            <w:rPr>
              <w:rFonts w:asciiTheme="minorHAnsi" w:eastAsiaTheme="minorEastAsia" w:hAnsiTheme="minorHAnsi" w:cstheme="minorBidi"/>
              <w:noProof/>
              <w:lang w:eastAsia="it-IT"/>
            </w:rPr>
          </w:pPr>
          <w:hyperlink w:anchor="_Toc457662319" w:history="1">
            <w:r w:rsidR="00B42B0D" w:rsidRPr="007D015D">
              <w:rPr>
                <w:rStyle w:val="Collegamentoipertestuale"/>
                <w:rFonts w:ascii="Book Antiqua" w:hAnsi="Book Antiqua"/>
                <w:noProof/>
                <w:lang w:val="en-US"/>
              </w:rPr>
              <w:t>4.2) Methodology</w:t>
            </w:r>
            <w:r w:rsidR="00B42B0D">
              <w:rPr>
                <w:noProof/>
                <w:webHidden/>
              </w:rPr>
              <w:tab/>
            </w:r>
            <w:r w:rsidR="00B42B0D">
              <w:rPr>
                <w:noProof/>
                <w:webHidden/>
              </w:rPr>
              <w:fldChar w:fldCharType="begin"/>
            </w:r>
            <w:r w:rsidR="00B42B0D">
              <w:rPr>
                <w:noProof/>
                <w:webHidden/>
              </w:rPr>
              <w:instrText xml:space="preserve"> PAGEREF _Toc457662319 \h </w:instrText>
            </w:r>
            <w:r w:rsidR="00B42B0D">
              <w:rPr>
                <w:noProof/>
                <w:webHidden/>
              </w:rPr>
            </w:r>
            <w:r w:rsidR="00B42B0D">
              <w:rPr>
                <w:noProof/>
                <w:webHidden/>
              </w:rPr>
              <w:fldChar w:fldCharType="separate"/>
            </w:r>
            <w:r w:rsidR="00B42B0D">
              <w:rPr>
                <w:noProof/>
                <w:webHidden/>
              </w:rPr>
              <w:t>12</w:t>
            </w:r>
            <w:r w:rsidR="00B42B0D">
              <w:rPr>
                <w:noProof/>
                <w:webHidden/>
              </w:rPr>
              <w:fldChar w:fldCharType="end"/>
            </w:r>
          </w:hyperlink>
        </w:p>
        <w:p w:rsidR="00B42B0D" w:rsidRDefault="009C3F7C" w:rsidP="00B42B0D">
          <w:pPr>
            <w:pStyle w:val="Sommario1"/>
            <w:rPr>
              <w:rFonts w:asciiTheme="minorHAnsi" w:eastAsiaTheme="minorEastAsia" w:hAnsiTheme="minorHAnsi" w:cstheme="minorBidi"/>
              <w:noProof/>
              <w:lang w:eastAsia="it-IT"/>
            </w:rPr>
          </w:pPr>
          <w:hyperlink w:anchor="_Toc457662320" w:history="1">
            <w:r w:rsidR="00B42B0D" w:rsidRPr="007D015D">
              <w:rPr>
                <w:rStyle w:val="Collegamentoipertestuale"/>
                <w:rFonts w:ascii="Book Antiqua" w:hAnsi="Book Antiqua"/>
                <w:noProof/>
                <w:lang w:val="en-US"/>
              </w:rPr>
              <w:t>5) The results of the direct survey</w:t>
            </w:r>
            <w:r w:rsidR="00B42B0D">
              <w:rPr>
                <w:noProof/>
                <w:webHidden/>
              </w:rPr>
              <w:tab/>
            </w:r>
            <w:r w:rsidR="00B42B0D">
              <w:rPr>
                <w:noProof/>
                <w:webHidden/>
              </w:rPr>
              <w:fldChar w:fldCharType="begin"/>
            </w:r>
            <w:r w:rsidR="00B42B0D">
              <w:rPr>
                <w:noProof/>
                <w:webHidden/>
              </w:rPr>
              <w:instrText xml:space="preserve"> PAGEREF _Toc457662320 \h </w:instrText>
            </w:r>
            <w:r w:rsidR="00B42B0D">
              <w:rPr>
                <w:noProof/>
                <w:webHidden/>
              </w:rPr>
            </w:r>
            <w:r w:rsidR="00B42B0D">
              <w:rPr>
                <w:noProof/>
                <w:webHidden/>
              </w:rPr>
              <w:fldChar w:fldCharType="separate"/>
            </w:r>
            <w:r w:rsidR="00B42B0D">
              <w:rPr>
                <w:noProof/>
                <w:webHidden/>
              </w:rPr>
              <w:t>13</w:t>
            </w:r>
            <w:r w:rsidR="00B42B0D">
              <w:rPr>
                <w:noProof/>
                <w:webHidden/>
              </w:rPr>
              <w:fldChar w:fldCharType="end"/>
            </w:r>
          </w:hyperlink>
        </w:p>
        <w:p w:rsidR="00B42B0D" w:rsidRDefault="009C3F7C" w:rsidP="00B42B0D">
          <w:pPr>
            <w:pStyle w:val="Sommario2"/>
            <w:rPr>
              <w:rFonts w:asciiTheme="minorHAnsi" w:eastAsiaTheme="minorEastAsia" w:hAnsiTheme="minorHAnsi" w:cstheme="minorBidi"/>
              <w:noProof/>
              <w:lang w:eastAsia="it-IT"/>
            </w:rPr>
          </w:pPr>
          <w:hyperlink w:anchor="_Toc457662321" w:history="1">
            <w:r w:rsidR="00B42B0D" w:rsidRPr="007D015D">
              <w:rPr>
                <w:rStyle w:val="Collegamentoipertestuale"/>
                <w:rFonts w:ascii="Book Antiqua" w:hAnsi="Book Antiqua"/>
                <w:noProof/>
                <w:lang w:val="en-US"/>
              </w:rPr>
              <w:t>5.1) The evolution of production in the selected farms</w:t>
            </w:r>
            <w:r w:rsidR="00B42B0D">
              <w:rPr>
                <w:noProof/>
                <w:webHidden/>
              </w:rPr>
              <w:tab/>
            </w:r>
            <w:r w:rsidR="00B42B0D">
              <w:rPr>
                <w:noProof/>
                <w:webHidden/>
              </w:rPr>
              <w:fldChar w:fldCharType="begin"/>
            </w:r>
            <w:r w:rsidR="00B42B0D">
              <w:rPr>
                <w:noProof/>
                <w:webHidden/>
              </w:rPr>
              <w:instrText xml:space="preserve"> PAGEREF _Toc457662321 \h </w:instrText>
            </w:r>
            <w:r w:rsidR="00B42B0D">
              <w:rPr>
                <w:noProof/>
                <w:webHidden/>
              </w:rPr>
            </w:r>
            <w:r w:rsidR="00B42B0D">
              <w:rPr>
                <w:noProof/>
                <w:webHidden/>
              </w:rPr>
              <w:fldChar w:fldCharType="separate"/>
            </w:r>
            <w:r w:rsidR="00B42B0D">
              <w:rPr>
                <w:noProof/>
                <w:webHidden/>
              </w:rPr>
              <w:t>13</w:t>
            </w:r>
            <w:r w:rsidR="00B42B0D">
              <w:rPr>
                <w:noProof/>
                <w:webHidden/>
              </w:rPr>
              <w:fldChar w:fldCharType="end"/>
            </w:r>
          </w:hyperlink>
        </w:p>
        <w:p w:rsidR="00B42B0D" w:rsidRDefault="009C3F7C" w:rsidP="00B42B0D">
          <w:pPr>
            <w:pStyle w:val="Sommario2"/>
            <w:rPr>
              <w:rFonts w:asciiTheme="minorHAnsi" w:eastAsiaTheme="minorEastAsia" w:hAnsiTheme="minorHAnsi" w:cstheme="minorBidi"/>
              <w:noProof/>
              <w:lang w:eastAsia="it-IT"/>
            </w:rPr>
          </w:pPr>
          <w:hyperlink w:anchor="_Toc457662322" w:history="1">
            <w:r w:rsidR="00B42B0D" w:rsidRPr="007D015D">
              <w:rPr>
                <w:rStyle w:val="Collegamentoipertestuale"/>
                <w:rFonts w:ascii="Book Antiqua" w:hAnsi="Book Antiqua"/>
                <w:noProof/>
                <w:lang w:val="en-US"/>
              </w:rPr>
              <w:t>5.2) The evolution of marketing channels in the selected farms</w:t>
            </w:r>
            <w:r w:rsidR="00B42B0D">
              <w:rPr>
                <w:noProof/>
                <w:webHidden/>
              </w:rPr>
              <w:tab/>
            </w:r>
            <w:r w:rsidR="00B42B0D">
              <w:rPr>
                <w:noProof/>
                <w:webHidden/>
              </w:rPr>
              <w:fldChar w:fldCharType="begin"/>
            </w:r>
            <w:r w:rsidR="00B42B0D">
              <w:rPr>
                <w:noProof/>
                <w:webHidden/>
              </w:rPr>
              <w:instrText xml:space="preserve"> PAGEREF _Toc457662322 \h </w:instrText>
            </w:r>
            <w:r w:rsidR="00B42B0D">
              <w:rPr>
                <w:noProof/>
                <w:webHidden/>
              </w:rPr>
            </w:r>
            <w:r w:rsidR="00B42B0D">
              <w:rPr>
                <w:noProof/>
                <w:webHidden/>
              </w:rPr>
              <w:fldChar w:fldCharType="separate"/>
            </w:r>
            <w:r w:rsidR="00B42B0D">
              <w:rPr>
                <w:noProof/>
                <w:webHidden/>
              </w:rPr>
              <w:t>13</w:t>
            </w:r>
            <w:r w:rsidR="00B42B0D">
              <w:rPr>
                <w:noProof/>
                <w:webHidden/>
              </w:rPr>
              <w:fldChar w:fldCharType="end"/>
            </w:r>
          </w:hyperlink>
        </w:p>
        <w:p w:rsidR="00B42B0D" w:rsidRDefault="009C3F7C" w:rsidP="00B42B0D">
          <w:pPr>
            <w:pStyle w:val="Sommario2"/>
            <w:rPr>
              <w:rFonts w:asciiTheme="minorHAnsi" w:eastAsiaTheme="minorEastAsia" w:hAnsiTheme="minorHAnsi" w:cstheme="minorBidi"/>
              <w:noProof/>
              <w:lang w:eastAsia="it-IT"/>
            </w:rPr>
          </w:pPr>
          <w:hyperlink w:anchor="_Toc457662323" w:history="1">
            <w:r w:rsidR="00B42B0D" w:rsidRPr="007D015D">
              <w:rPr>
                <w:rStyle w:val="Collegamentoipertestuale"/>
                <w:rFonts w:ascii="Book Antiqua" w:hAnsi="Book Antiqua"/>
                <w:noProof/>
                <w:lang w:val="en-US"/>
              </w:rPr>
              <w:t>5.3) Problems and opportunities for fruit production and marketing in Tuscany</w:t>
            </w:r>
            <w:r w:rsidR="00B42B0D">
              <w:rPr>
                <w:noProof/>
                <w:webHidden/>
              </w:rPr>
              <w:tab/>
            </w:r>
            <w:r w:rsidR="00B42B0D">
              <w:rPr>
                <w:noProof/>
                <w:webHidden/>
              </w:rPr>
              <w:fldChar w:fldCharType="begin"/>
            </w:r>
            <w:r w:rsidR="00B42B0D">
              <w:rPr>
                <w:noProof/>
                <w:webHidden/>
              </w:rPr>
              <w:instrText xml:space="preserve"> PAGEREF _Toc457662323 \h </w:instrText>
            </w:r>
            <w:r w:rsidR="00B42B0D">
              <w:rPr>
                <w:noProof/>
                <w:webHidden/>
              </w:rPr>
            </w:r>
            <w:r w:rsidR="00B42B0D">
              <w:rPr>
                <w:noProof/>
                <w:webHidden/>
              </w:rPr>
              <w:fldChar w:fldCharType="separate"/>
            </w:r>
            <w:r w:rsidR="00B42B0D">
              <w:rPr>
                <w:noProof/>
                <w:webHidden/>
              </w:rPr>
              <w:t>14</w:t>
            </w:r>
            <w:r w:rsidR="00B42B0D">
              <w:rPr>
                <w:noProof/>
                <w:webHidden/>
              </w:rPr>
              <w:fldChar w:fldCharType="end"/>
            </w:r>
          </w:hyperlink>
        </w:p>
        <w:p w:rsidR="00B42B0D" w:rsidRDefault="009C3F7C" w:rsidP="00B42B0D">
          <w:pPr>
            <w:pStyle w:val="Sommario1"/>
            <w:rPr>
              <w:rFonts w:asciiTheme="minorHAnsi" w:eastAsiaTheme="minorEastAsia" w:hAnsiTheme="minorHAnsi" w:cstheme="minorBidi"/>
              <w:noProof/>
              <w:lang w:eastAsia="it-IT"/>
            </w:rPr>
          </w:pPr>
          <w:hyperlink w:anchor="_Toc457662324" w:history="1">
            <w:r w:rsidR="00B42B0D" w:rsidRPr="007D015D">
              <w:rPr>
                <w:rStyle w:val="Collegamentoipertestuale"/>
                <w:rFonts w:ascii="Book Antiqua" w:hAnsi="Book Antiqua"/>
                <w:noProof/>
                <w:lang w:val="en-US"/>
              </w:rPr>
              <w:t>Conclusions</w:t>
            </w:r>
            <w:r w:rsidR="00B42B0D">
              <w:rPr>
                <w:noProof/>
                <w:webHidden/>
              </w:rPr>
              <w:tab/>
            </w:r>
            <w:r w:rsidR="00B42B0D">
              <w:rPr>
                <w:noProof/>
                <w:webHidden/>
              </w:rPr>
              <w:fldChar w:fldCharType="begin"/>
            </w:r>
            <w:r w:rsidR="00B42B0D">
              <w:rPr>
                <w:noProof/>
                <w:webHidden/>
              </w:rPr>
              <w:instrText xml:space="preserve"> PAGEREF _Toc457662324 \h </w:instrText>
            </w:r>
            <w:r w:rsidR="00B42B0D">
              <w:rPr>
                <w:noProof/>
                <w:webHidden/>
              </w:rPr>
            </w:r>
            <w:r w:rsidR="00B42B0D">
              <w:rPr>
                <w:noProof/>
                <w:webHidden/>
              </w:rPr>
              <w:fldChar w:fldCharType="separate"/>
            </w:r>
            <w:r w:rsidR="00B42B0D">
              <w:rPr>
                <w:noProof/>
                <w:webHidden/>
              </w:rPr>
              <w:t>15</w:t>
            </w:r>
            <w:r w:rsidR="00B42B0D">
              <w:rPr>
                <w:noProof/>
                <w:webHidden/>
              </w:rPr>
              <w:fldChar w:fldCharType="end"/>
            </w:r>
          </w:hyperlink>
        </w:p>
        <w:p w:rsidR="00B42B0D" w:rsidRDefault="009C3F7C" w:rsidP="00B42B0D">
          <w:pPr>
            <w:pStyle w:val="Sommario1"/>
            <w:rPr>
              <w:rFonts w:asciiTheme="minorHAnsi" w:eastAsiaTheme="minorEastAsia" w:hAnsiTheme="minorHAnsi" w:cstheme="minorBidi"/>
              <w:noProof/>
              <w:lang w:eastAsia="it-IT"/>
            </w:rPr>
          </w:pPr>
          <w:hyperlink w:anchor="_Toc457662325" w:history="1">
            <w:r w:rsidR="00B42B0D" w:rsidRPr="007D015D">
              <w:rPr>
                <w:rStyle w:val="Collegamentoipertestuale"/>
                <w:rFonts w:ascii="Book Antiqua" w:hAnsi="Book Antiqua"/>
                <w:noProof/>
                <w:lang w:val="en-US"/>
              </w:rPr>
              <w:t>Bibliography</w:t>
            </w:r>
            <w:r w:rsidR="00B42B0D">
              <w:rPr>
                <w:noProof/>
                <w:webHidden/>
              </w:rPr>
              <w:tab/>
            </w:r>
            <w:r w:rsidR="00B42B0D">
              <w:rPr>
                <w:noProof/>
                <w:webHidden/>
              </w:rPr>
              <w:fldChar w:fldCharType="begin"/>
            </w:r>
            <w:r w:rsidR="00B42B0D">
              <w:rPr>
                <w:noProof/>
                <w:webHidden/>
              </w:rPr>
              <w:instrText xml:space="preserve"> PAGEREF _Toc457662325 \h </w:instrText>
            </w:r>
            <w:r w:rsidR="00B42B0D">
              <w:rPr>
                <w:noProof/>
                <w:webHidden/>
              </w:rPr>
            </w:r>
            <w:r w:rsidR="00B42B0D">
              <w:rPr>
                <w:noProof/>
                <w:webHidden/>
              </w:rPr>
              <w:fldChar w:fldCharType="separate"/>
            </w:r>
            <w:r w:rsidR="00B42B0D">
              <w:rPr>
                <w:noProof/>
                <w:webHidden/>
              </w:rPr>
              <w:t>16</w:t>
            </w:r>
            <w:r w:rsidR="00B42B0D">
              <w:rPr>
                <w:noProof/>
                <w:webHidden/>
              </w:rPr>
              <w:fldChar w:fldCharType="end"/>
            </w:r>
          </w:hyperlink>
        </w:p>
        <w:p w:rsidR="00B42B0D" w:rsidRDefault="009C3F7C" w:rsidP="00B42B0D">
          <w:pPr>
            <w:pStyle w:val="Sommario1"/>
            <w:rPr>
              <w:rFonts w:asciiTheme="minorHAnsi" w:eastAsiaTheme="minorEastAsia" w:hAnsiTheme="minorHAnsi" w:cstheme="minorBidi"/>
              <w:noProof/>
              <w:lang w:eastAsia="it-IT"/>
            </w:rPr>
          </w:pPr>
          <w:hyperlink w:anchor="_Toc457662326" w:history="1">
            <w:r w:rsidR="00B42B0D" w:rsidRPr="007D015D">
              <w:rPr>
                <w:rStyle w:val="Collegamentoipertestuale"/>
                <w:rFonts w:ascii="Book Antiqua" w:hAnsi="Book Antiqua"/>
                <w:noProof/>
                <w:lang w:val="en-US"/>
              </w:rPr>
              <w:t>Websites</w:t>
            </w:r>
            <w:r w:rsidR="00B42B0D">
              <w:rPr>
                <w:noProof/>
                <w:webHidden/>
              </w:rPr>
              <w:tab/>
            </w:r>
            <w:r w:rsidR="00B42B0D">
              <w:rPr>
                <w:noProof/>
                <w:webHidden/>
              </w:rPr>
              <w:fldChar w:fldCharType="begin"/>
            </w:r>
            <w:r w:rsidR="00B42B0D">
              <w:rPr>
                <w:noProof/>
                <w:webHidden/>
              </w:rPr>
              <w:instrText xml:space="preserve"> PAGEREF _Toc457662326 \h </w:instrText>
            </w:r>
            <w:r w:rsidR="00B42B0D">
              <w:rPr>
                <w:noProof/>
                <w:webHidden/>
              </w:rPr>
            </w:r>
            <w:r w:rsidR="00B42B0D">
              <w:rPr>
                <w:noProof/>
                <w:webHidden/>
              </w:rPr>
              <w:fldChar w:fldCharType="separate"/>
            </w:r>
            <w:r w:rsidR="00B42B0D">
              <w:rPr>
                <w:noProof/>
                <w:webHidden/>
              </w:rPr>
              <w:t>18</w:t>
            </w:r>
            <w:r w:rsidR="00B42B0D">
              <w:rPr>
                <w:noProof/>
                <w:webHidden/>
              </w:rPr>
              <w:fldChar w:fldCharType="end"/>
            </w:r>
          </w:hyperlink>
        </w:p>
        <w:p w:rsidR="00B42B0D" w:rsidRDefault="009C3F7C" w:rsidP="00B42B0D">
          <w:pPr>
            <w:pStyle w:val="Sommario1"/>
            <w:rPr>
              <w:rFonts w:asciiTheme="minorHAnsi" w:eastAsiaTheme="minorEastAsia" w:hAnsiTheme="minorHAnsi" w:cstheme="minorBidi"/>
              <w:noProof/>
              <w:lang w:eastAsia="it-IT"/>
            </w:rPr>
          </w:pPr>
          <w:hyperlink w:anchor="_Toc457662327" w:history="1">
            <w:r w:rsidR="00B42B0D" w:rsidRPr="007D015D">
              <w:rPr>
                <w:rStyle w:val="Collegamentoipertestuale"/>
                <w:rFonts w:ascii="Book Antiqua" w:hAnsi="Book Antiqua"/>
                <w:noProof/>
              </w:rPr>
              <w:t>Annexes</w:t>
            </w:r>
            <w:r w:rsidR="00B42B0D">
              <w:rPr>
                <w:noProof/>
                <w:webHidden/>
              </w:rPr>
              <w:tab/>
            </w:r>
            <w:r w:rsidR="00B42B0D">
              <w:rPr>
                <w:noProof/>
                <w:webHidden/>
              </w:rPr>
              <w:fldChar w:fldCharType="begin"/>
            </w:r>
            <w:r w:rsidR="00B42B0D">
              <w:rPr>
                <w:noProof/>
                <w:webHidden/>
              </w:rPr>
              <w:instrText xml:space="preserve"> PAGEREF _Toc457662327 \h </w:instrText>
            </w:r>
            <w:r w:rsidR="00B42B0D">
              <w:rPr>
                <w:noProof/>
                <w:webHidden/>
              </w:rPr>
            </w:r>
            <w:r w:rsidR="00B42B0D">
              <w:rPr>
                <w:noProof/>
                <w:webHidden/>
              </w:rPr>
              <w:fldChar w:fldCharType="separate"/>
            </w:r>
            <w:r w:rsidR="00B42B0D">
              <w:rPr>
                <w:noProof/>
                <w:webHidden/>
              </w:rPr>
              <w:t>19</w:t>
            </w:r>
            <w:r w:rsidR="00B42B0D">
              <w:rPr>
                <w:noProof/>
                <w:webHidden/>
              </w:rPr>
              <w:fldChar w:fldCharType="end"/>
            </w:r>
          </w:hyperlink>
        </w:p>
        <w:p w:rsidR="00B42B0D" w:rsidRDefault="009C3F7C" w:rsidP="00B42B0D">
          <w:pPr>
            <w:pStyle w:val="Sommario2"/>
            <w:rPr>
              <w:rFonts w:asciiTheme="minorHAnsi" w:eastAsiaTheme="minorEastAsia" w:hAnsiTheme="minorHAnsi" w:cstheme="minorBidi"/>
              <w:noProof/>
              <w:lang w:eastAsia="it-IT"/>
            </w:rPr>
          </w:pPr>
          <w:hyperlink w:anchor="_Toc457662328" w:history="1">
            <w:r w:rsidR="00B42B0D" w:rsidRPr="007D015D">
              <w:rPr>
                <w:rStyle w:val="Collegamentoipertestuale"/>
                <w:rFonts w:ascii="Book Antiqua" w:hAnsi="Book Antiqua"/>
                <w:noProof/>
              </w:rPr>
              <w:t>Annex n.1 – questionnaire</w:t>
            </w:r>
            <w:r w:rsidR="00B42B0D">
              <w:rPr>
                <w:noProof/>
                <w:webHidden/>
              </w:rPr>
              <w:tab/>
            </w:r>
            <w:r w:rsidR="00B42B0D">
              <w:rPr>
                <w:noProof/>
                <w:webHidden/>
              </w:rPr>
              <w:fldChar w:fldCharType="begin"/>
            </w:r>
            <w:r w:rsidR="00B42B0D">
              <w:rPr>
                <w:noProof/>
                <w:webHidden/>
              </w:rPr>
              <w:instrText xml:space="preserve"> PAGEREF _Toc457662328 \h </w:instrText>
            </w:r>
            <w:r w:rsidR="00B42B0D">
              <w:rPr>
                <w:noProof/>
                <w:webHidden/>
              </w:rPr>
            </w:r>
            <w:r w:rsidR="00B42B0D">
              <w:rPr>
                <w:noProof/>
                <w:webHidden/>
              </w:rPr>
              <w:fldChar w:fldCharType="separate"/>
            </w:r>
            <w:r w:rsidR="00B42B0D">
              <w:rPr>
                <w:noProof/>
                <w:webHidden/>
              </w:rPr>
              <w:t>19</w:t>
            </w:r>
            <w:r w:rsidR="00B42B0D">
              <w:rPr>
                <w:noProof/>
                <w:webHidden/>
              </w:rPr>
              <w:fldChar w:fldCharType="end"/>
            </w:r>
          </w:hyperlink>
        </w:p>
        <w:p w:rsidR="00481DA6" w:rsidRDefault="00481DA6">
          <w:r>
            <w:rPr>
              <w:b/>
              <w:bCs/>
            </w:rPr>
            <w:fldChar w:fldCharType="end"/>
          </w:r>
        </w:p>
      </w:sdtContent>
    </w:sdt>
    <w:p w:rsidR="00F07C5D" w:rsidRPr="00414609" w:rsidRDefault="00F07C5D">
      <w:pPr>
        <w:jc w:val="left"/>
        <w:rPr>
          <w:rFonts w:ascii="Book Antiqua" w:hAnsi="Book Antiqua" w:cs="Times"/>
          <w:b/>
          <w:sz w:val="28"/>
          <w:szCs w:val="28"/>
          <w:highlight w:val="yellow"/>
        </w:rPr>
      </w:pPr>
      <w:r w:rsidRPr="00414609">
        <w:rPr>
          <w:rFonts w:ascii="Book Antiqua" w:hAnsi="Book Antiqua" w:cs="Times"/>
          <w:b/>
          <w:sz w:val="28"/>
          <w:szCs w:val="28"/>
          <w:highlight w:val="yellow"/>
        </w:rPr>
        <w:br w:type="page"/>
      </w:r>
    </w:p>
    <w:p w:rsidR="007455B2" w:rsidRPr="007455B2" w:rsidRDefault="007455B2" w:rsidP="007455B2">
      <w:pPr>
        <w:pStyle w:val="Default"/>
        <w:rPr>
          <w:rFonts w:ascii="Book Antiqua" w:hAnsi="Book Antiqua" w:cs="Times"/>
          <w:b/>
          <w:sz w:val="32"/>
          <w:szCs w:val="32"/>
          <w:lang w:val="en-US"/>
        </w:rPr>
      </w:pPr>
      <w:r w:rsidRPr="007455B2">
        <w:rPr>
          <w:rFonts w:ascii="Book Antiqua" w:hAnsi="Book Antiqua" w:cs="Times"/>
          <w:b/>
          <w:sz w:val="32"/>
          <w:szCs w:val="32"/>
          <w:lang w:val="en-US"/>
        </w:rPr>
        <w:lastRenderedPageBreak/>
        <w:t>THE FRESH FRUIT SUPPLY</w:t>
      </w:r>
      <w:r>
        <w:rPr>
          <w:rFonts w:ascii="Book Antiqua" w:hAnsi="Book Antiqua" w:cs="Times"/>
          <w:b/>
          <w:sz w:val="32"/>
          <w:szCs w:val="32"/>
          <w:lang w:val="en-US"/>
        </w:rPr>
        <w:t>-</w:t>
      </w:r>
      <w:r w:rsidRPr="007455B2">
        <w:rPr>
          <w:rFonts w:ascii="Book Antiqua" w:hAnsi="Book Antiqua" w:cs="Times"/>
          <w:b/>
          <w:sz w:val="32"/>
          <w:szCs w:val="32"/>
          <w:lang w:val="en-US"/>
        </w:rPr>
        <w:t>CHAIN IN TUSCANY</w:t>
      </w:r>
    </w:p>
    <w:p w:rsidR="007455B2" w:rsidRPr="007455B2" w:rsidRDefault="007455B2" w:rsidP="007455B2">
      <w:pPr>
        <w:pStyle w:val="Default"/>
        <w:jc w:val="both"/>
        <w:rPr>
          <w:rFonts w:ascii="Book Antiqua" w:hAnsi="Book Antiqua" w:cs="Times"/>
          <w:b/>
          <w:sz w:val="32"/>
          <w:szCs w:val="32"/>
          <w:lang w:val="en-US"/>
        </w:rPr>
      </w:pPr>
    </w:p>
    <w:p w:rsidR="007455B2" w:rsidRPr="00695BBE" w:rsidRDefault="007455B2" w:rsidP="007455B2">
      <w:pPr>
        <w:pStyle w:val="Default"/>
        <w:rPr>
          <w:rFonts w:ascii="Book Antiqua" w:hAnsi="Book Antiqua" w:cs="Times"/>
          <w:color w:val="0070C0"/>
          <w:lang w:val="en-US"/>
        </w:rPr>
      </w:pPr>
      <w:r w:rsidRPr="00695BBE">
        <w:rPr>
          <w:rFonts w:ascii="Book Antiqua" w:hAnsi="Book Antiqua" w:cs="Times"/>
          <w:i/>
          <w:color w:val="0070C0"/>
          <w:lang w:val="en-US"/>
        </w:rPr>
        <w:t>Surname and name of the student</w:t>
      </w:r>
      <w:r w:rsidRPr="00695BBE">
        <w:rPr>
          <w:rFonts w:ascii="Book Antiqua" w:hAnsi="Book Antiqua" w:cs="Times"/>
          <w:i/>
          <w:color w:val="0070C0"/>
          <w:lang w:val="en-US"/>
        </w:rPr>
        <w:tab/>
      </w:r>
      <w:r w:rsidRPr="00695BBE">
        <w:rPr>
          <w:rFonts w:ascii="Book Antiqua" w:hAnsi="Book Antiqua" w:cs="Times"/>
          <w:i/>
          <w:color w:val="0070C0"/>
          <w:lang w:val="en-US"/>
        </w:rPr>
        <w:tab/>
      </w:r>
      <w:r w:rsidRPr="00695BBE">
        <w:rPr>
          <w:rFonts w:ascii="Book Antiqua" w:hAnsi="Book Antiqua" w:cs="Times"/>
          <w:i/>
          <w:color w:val="0070C0"/>
          <w:lang w:val="en-US"/>
        </w:rPr>
        <w:tab/>
      </w:r>
      <w:r w:rsidRPr="00695BBE">
        <w:rPr>
          <w:rFonts w:ascii="Book Antiqua" w:hAnsi="Book Antiqua" w:cs="Times"/>
          <w:i/>
          <w:color w:val="0070C0"/>
          <w:lang w:val="en-US"/>
        </w:rPr>
        <w:tab/>
      </w:r>
      <w:r w:rsidRPr="00695BBE">
        <w:rPr>
          <w:rFonts w:ascii="Book Antiqua" w:hAnsi="Book Antiqua" w:cs="Times"/>
          <w:i/>
          <w:color w:val="0070C0"/>
          <w:lang w:val="en-US"/>
        </w:rPr>
        <w:tab/>
      </w:r>
      <w:r w:rsidRPr="00695BBE">
        <w:rPr>
          <w:rFonts w:ascii="Book Antiqua" w:hAnsi="Book Antiqua" w:cs="Times"/>
          <w:i/>
          <w:color w:val="0070C0"/>
          <w:lang w:val="en-US"/>
        </w:rPr>
        <w:tab/>
      </w:r>
      <w:r w:rsidRPr="00695BBE">
        <w:rPr>
          <w:rFonts w:ascii="Book Antiqua" w:hAnsi="Book Antiqua" w:cs="Times"/>
          <w:i/>
          <w:color w:val="0070C0"/>
          <w:lang w:val="en-US"/>
        </w:rPr>
        <w:tab/>
      </w:r>
    </w:p>
    <w:p w:rsidR="00A1774D" w:rsidRPr="007455B2" w:rsidRDefault="00A1774D" w:rsidP="00380C23">
      <w:pPr>
        <w:pStyle w:val="Default"/>
        <w:rPr>
          <w:rFonts w:ascii="Book Antiqua" w:hAnsi="Book Antiqua" w:cs="Times"/>
          <w:i/>
          <w:lang w:val="en-US"/>
        </w:rPr>
      </w:pPr>
    </w:p>
    <w:p w:rsidR="00380C23" w:rsidRPr="007455B2" w:rsidRDefault="00380C23" w:rsidP="00380C23">
      <w:pPr>
        <w:pStyle w:val="Default"/>
        <w:rPr>
          <w:rFonts w:ascii="Book Antiqua" w:hAnsi="Book Antiqua" w:cs="Times"/>
          <w:lang w:val="en-US"/>
        </w:rPr>
      </w:pPr>
      <w:r w:rsidRPr="007455B2">
        <w:rPr>
          <w:rFonts w:ascii="Book Antiqua" w:hAnsi="Book Antiqua" w:cs="Times"/>
          <w:i/>
          <w:lang w:val="en-US"/>
        </w:rPr>
        <w:tab/>
      </w:r>
      <w:r w:rsidRPr="007455B2">
        <w:rPr>
          <w:rFonts w:ascii="Book Antiqua" w:hAnsi="Book Antiqua" w:cs="Times"/>
          <w:i/>
          <w:lang w:val="en-US"/>
        </w:rPr>
        <w:tab/>
      </w:r>
      <w:r w:rsidRPr="007455B2">
        <w:rPr>
          <w:rFonts w:ascii="Book Antiqua" w:hAnsi="Book Antiqua" w:cs="Times"/>
          <w:i/>
          <w:lang w:val="en-US"/>
        </w:rPr>
        <w:tab/>
      </w:r>
      <w:r w:rsidRPr="007455B2">
        <w:rPr>
          <w:rFonts w:ascii="Book Antiqua" w:hAnsi="Book Antiqua" w:cs="Times"/>
          <w:i/>
          <w:lang w:val="en-US"/>
        </w:rPr>
        <w:tab/>
      </w:r>
      <w:r w:rsidRPr="007455B2">
        <w:rPr>
          <w:rFonts w:ascii="Book Antiqua" w:hAnsi="Book Antiqua" w:cs="Times"/>
          <w:i/>
          <w:lang w:val="en-US"/>
        </w:rPr>
        <w:tab/>
      </w:r>
      <w:r w:rsidRPr="007455B2">
        <w:rPr>
          <w:rFonts w:ascii="Book Antiqua" w:hAnsi="Book Antiqua" w:cs="Times"/>
          <w:i/>
          <w:lang w:val="en-US"/>
        </w:rPr>
        <w:tab/>
      </w:r>
    </w:p>
    <w:p w:rsidR="00CF5A0D" w:rsidRPr="007455B2" w:rsidRDefault="00633548" w:rsidP="00CF5A0D">
      <w:pPr>
        <w:pStyle w:val="Titolo1"/>
        <w:rPr>
          <w:rFonts w:ascii="Book Antiqua" w:hAnsi="Book Antiqua"/>
          <w:lang w:val="en-US"/>
        </w:rPr>
      </w:pPr>
      <w:bookmarkStart w:id="0" w:name="_Toc457558632"/>
      <w:bookmarkStart w:id="1" w:name="_Toc457662308"/>
      <w:r w:rsidRPr="007455B2">
        <w:rPr>
          <w:rFonts w:ascii="Book Antiqua" w:hAnsi="Book Antiqua"/>
          <w:lang w:val="en-US"/>
        </w:rPr>
        <w:t>Introdu</w:t>
      </w:r>
      <w:r w:rsidR="007455B2" w:rsidRPr="007455B2">
        <w:rPr>
          <w:rFonts w:ascii="Book Antiqua" w:hAnsi="Book Antiqua"/>
          <w:lang w:val="en-US"/>
        </w:rPr>
        <w:t>ction</w:t>
      </w:r>
      <w:bookmarkEnd w:id="0"/>
      <w:bookmarkEnd w:id="1"/>
    </w:p>
    <w:p w:rsidR="00695BBE" w:rsidRDefault="00695BBE" w:rsidP="00695BBE">
      <w:pPr>
        <w:pStyle w:val="Default"/>
        <w:jc w:val="both"/>
        <w:rPr>
          <w:rFonts w:ascii="Book Antiqua" w:hAnsi="Book Antiqua" w:cs="Times"/>
          <w:i/>
          <w:color w:val="0070C0"/>
          <w:lang w:val="en-US"/>
        </w:rPr>
      </w:pPr>
    </w:p>
    <w:p w:rsidR="007455B2" w:rsidRPr="00695BBE" w:rsidRDefault="007455B2" w:rsidP="00695BBE">
      <w:pPr>
        <w:pStyle w:val="Default"/>
        <w:jc w:val="both"/>
        <w:rPr>
          <w:rFonts w:ascii="Book Antiqua" w:hAnsi="Book Antiqua" w:cs="Times"/>
          <w:i/>
          <w:color w:val="0070C0"/>
          <w:lang w:val="en-US"/>
        </w:rPr>
      </w:pPr>
      <w:r w:rsidRPr="00695BBE">
        <w:rPr>
          <w:rFonts w:ascii="Book Antiqua" w:hAnsi="Book Antiqua" w:cs="Times"/>
          <w:i/>
          <w:color w:val="0070C0"/>
          <w:lang w:val="en-US"/>
        </w:rPr>
        <w:t xml:space="preserve">Introduction states the objectives of the work and provide an adequate background, avoiding a detailed literature survey or a summary of the results. It should be meant to </w:t>
      </w:r>
      <w:r w:rsidR="00240DD8" w:rsidRPr="00695BBE">
        <w:rPr>
          <w:rFonts w:ascii="Book Antiqua" w:hAnsi="Book Antiqua" w:cs="Times"/>
          <w:i/>
          <w:color w:val="0070C0"/>
          <w:lang w:val="en-US"/>
        </w:rPr>
        <w:t xml:space="preserve">get the reader closer to the subject and stimulate his/her interest to go on reading the </w:t>
      </w:r>
      <w:r w:rsidR="00B42B0D">
        <w:rPr>
          <w:rFonts w:ascii="Book Antiqua" w:hAnsi="Book Antiqua" w:cs="Times"/>
          <w:i/>
          <w:color w:val="0070C0"/>
          <w:lang w:val="en-US"/>
        </w:rPr>
        <w:t>dissertation</w:t>
      </w:r>
      <w:r w:rsidR="00240DD8" w:rsidRPr="00695BBE">
        <w:rPr>
          <w:rFonts w:ascii="Book Antiqua" w:hAnsi="Book Antiqua" w:cs="Times"/>
          <w:i/>
          <w:color w:val="0070C0"/>
          <w:lang w:val="en-US"/>
        </w:rPr>
        <w:t>.</w:t>
      </w:r>
    </w:p>
    <w:p w:rsidR="00240DD8" w:rsidRPr="00695BBE" w:rsidRDefault="00240DD8" w:rsidP="00695BBE">
      <w:pPr>
        <w:pStyle w:val="Default"/>
        <w:jc w:val="both"/>
        <w:rPr>
          <w:rFonts w:ascii="Book Antiqua" w:hAnsi="Book Antiqua" w:cs="Times"/>
          <w:i/>
          <w:color w:val="0070C0"/>
          <w:lang w:val="en-US"/>
        </w:rPr>
      </w:pPr>
      <w:r w:rsidRPr="00695BBE">
        <w:rPr>
          <w:rFonts w:ascii="Book Antiqua" w:hAnsi="Book Antiqua" w:cs="Times"/>
          <w:i/>
          <w:color w:val="0070C0"/>
          <w:lang w:val="en-US"/>
        </w:rPr>
        <w:t>Introduction should shortly describe:</w:t>
      </w:r>
    </w:p>
    <w:p w:rsidR="00632DAD" w:rsidRPr="00C23F58" w:rsidRDefault="00240DD8" w:rsidP="00632DAD">
      <w:pPr>
        <w:pStyle w:val="Default"/>
        <w:numPr>
          <w:ilvl w:val="0"/>
          <w:numId w:val="16"/>
        </w:numPr>
        <w:jc w:val="both"/>
        <w:rPr>
          <w:rFonts w:ascii="Book Antiqua" w:hAnsi="Book Antiqua" w:cs="Times"/>
          <w:i/>
          <w:color w:val="0070C0"/>
          <w:lang w:val="en-US"/>
        </w:rPr>
      </w:pPr>
      <w:r w:rsidRPr="00C23F58">
        <w:rPr>
          <w:rFonts w:ascii="Book Antiqua" w:hAnsi="Book Antiqua" w:cs="Times"/>
          <w:i/>
          <w:color w:val="0070C0"/>
          <w:lang w:val="en-US"/>
        </w:rPr>
        <w:t xml:space="preserve">The subject of the </w:t>
      </w:r>
      <w:r w:rsidR="00B42B0D">
        <w:rPr>
          <w:rFonts w:ascii="Book Antiqua" w:hAnsi="Book Antiqua" w:cs="Times"/>
          <w:i/>
          <w:color w:val="0070C0"/>
          <w:lang w:val="en-US"/>
        </w:rPr>
        <w:t>dissertation</w:t>
      </w:r>
      <w:r w:rsidR="00C23F58" w:rsidRPr="00C23F58">
        <w:rPr>
          <w:rFonts w:ascii="Book Antiqua" w:hAnsi="Book Antiqua" w:cs="Times"/>
          <w:i/>
          <w:color w:val="0070C0"/>
          <w:lang w:val="en-US"/>
        </w:rPr>
        <w:t xml:space="preserve"> and t</w:t>
      </w:r>
      <w:r w:rsidRPr="00C23F58">
        <w:rPr>
          <w:rFonts w:ascii="Book Antiqua" w:hAnsi="Book Antiqua" w:cs="Times"/>
          <w:i/>
          <w:color w:val="0070C0"/>
          <w:lang w:val="en-US"/>
        </w:rPr>
        <w:t>he most debated issues around the subject</w:t>
      </w:r>
    </w:p>
    <w:p w:rsidR="00C23F58" w:rsidRPr="00C23F58" w:rsidRDefault="00C23F58" w:rsidP="00C23F58">
      <w:pPr>
        <w:pStyle w:val="Default"/>
        <w:ind w:left="1418"/>
        <w:jc w:val="both"/>
        <w:rPr>
          <w:rFonts w:ascii="Book Antiqua" w:hAnsi="Book Antiqua" w:cs="Times"/>
          <w:color w:val="auto"/>
          <w:sz w:val="22"/>
          <w:szCs w:val="22"/>
          <w:lang w:val="en-US"/>
        </w:rPr>
      </w:pPr>
      <w:r>
        <w:rPr>
          <w:rFonts w:ascii="Book Antiqua" w:hAnsi="Book Antiqua" w:cs="Times"/>
          <w:color w:val="auto"/>
          <w:sz w:val="22"/>
          <w:szCs w:val="22"/>
          <w:lang w:val="en-US"/>
        </w:rPr>
        <w:t>World fruit production evidenced deep changes in the last century: number and typologies of farms producing fruit, farms’ organization and marketing channels, plant varieties and species, places of production has been showing a complete restructuring after the Second World War. Markets globalization and logistic improvement have completely changed the way competition is brought on. Together with consumers’ changing attitudes and behavior, a real “revolution” in the world fruit system can be described….. (</w:t>
      </w:r>
      <w:r w:rsidRPr="00C23F58">
        <w:rPr>
          <w:rFonts w:ascii="Book Antiqua" w:hAnsi="Book Antiqua" w:cs="Times"/>
          <w:i/>
          <w:color w:val="auto"/>
          <w:sz w:val="22"/>
          <w:szCs w:val="22"/>
          <w:lang w:val="en-US"/>
        </w:rPr>
        <w:t>continue</w:t>
      </w:r>
      <w:r>
        <w:rPr>
          <w:rFonts w:ascii="Book Antiqua" w:hAnsi="Book Antiqua" w:cs="Times"/>
          <w:color w:val="auto"/>
          <w:sz w:val="22"/>
          <w:szCs w:val="22"/>
          <w:lang w:val="en-US"/>
        </w:rPr>
        <w:t>)</w:t>
      </w:r>
    </w:p>
    <w:p w:rsidR="00CF5A0D" w:rsidRPr="00C23F58" w:rsidRDefault="00240DD8" w:rsidP="00632DAD">
      <w:pPr>
        <w:pStyle w:val="Default"/>
        <w:numPr>
          <w:ilvl w:val="0"/>
          <w:numId w:val="16"/>
        </w:numPr>
        <w:jc w:val="both"/>
        <w:rPr>
          <w:rFonts w:ascii="Book Antiqua" w:hAnsi="Book Antiqua" w:cs="Times"/>
          <w:i/>
          <w:color w:val="0070C0"/>
          <w:lang w:val="en-US"/>
        </w:rPr>
      </w:pPr>
      <w:r w:rsidRPr="00C23F58">
        <w:rPr>
          <w:rFonts w:ascii="Book Antiqua" w:hAnsi="Book Antiqua" w:cs="Times"/>
          <w:i/>
          <w:color w:val="0070C0"/>
          <w:lang w:val="en-US"/>
        </w:rPr>
        <w:t xml:space="preserve">The general objective of the </w:t>
      </w:r>
      <w:r w:rsidR="00B42B0D">
        <w:rPr>
          <w:rFonts w:ascii="Book Antiqua" w:hAnsi="Book Antiqua" w:cs="Times"/>
          <w:i/>
          <w:color w:val="0070C0"/>
          <w:lang w:val="en-US"/>
        </w:rPr>
        <w:t>dissertation</w:t>
      </w:r>
      <w:bookmarkStart w:id="2" w:name="_GoBack"/>
      <w:bookmarkEnd w:id="2"/>
    </w:p>
    <w:p w:rsidR="00C23F58" w:rsidRPr="00C23F58" w:rsidRDefault="001E1E57" w:rsidP="00C23F58">
      <w:pPr>
        <w:pStyle w:val="Default"/>
        <w:ind w:left="1418"/>
        <w:jc w:val="both"/>
        <w:rPr>
          <w:rFonts w:ascii="Book Antiqua" w:hAnsi="Book Antiqua" w:cs="Times"/>
          <w:color w:val="auto"/>
          <w:sz w:val="22"/>
          <w:szCs w:val="22"/>
          <w:lang w:val="en-US"/>
        </w:rPr>
      </w:pPr>
      <w:r>
        <w:rPr>
          <w:rFonts w:ascii="Book Antiqua" w:hAnsi="Book Antiqua" w:cs="Times"/>
          <w:color w:val="auto"/>
          <w:sz w:val="22"/>
          <w:szCs w:val="22"/>
          <w:lang w:val="en-US"/>
        </w:rPr>
        <w:t xml:space="preserve">In the light of the above mentioned changes, the general objective of the </w:t>
      </w:r>
      <w:r w:rsidR="00B42B0D">
        <w:rPr>
          <w:rFonts w:ascii="Book Antiqua" w:hAnsi="Book Antiqua" w:cs="Times"/>
          <w:color w:val="auto"/>
          <w:sz w:val="22"/>
          <w:szCs w:val="22"/>
          <w:lang w:val="en-US"/>
        </w:rPr>
        <w:t>dissertation</w:t>
      </w:r>
      <w:r>
        <w:rPr>
          <w:rFonts w:ascii="Book Antiqua" w:hAnsi="Book Antiqua" w:cs="Times"/>
          <w:color w:val="auto"/>
          <w:sz w:val="22"/>
          <w:szCs w:val="22"/>
          <w:lang w:val="en-US"/>
        </w:rPr>
        <w:t xml:space="preserve"> is to understand how fruit farm have changed their production organization and marketing strategies by means of a direct-survey on a sample of fruit farms in Tuscany</w:t>
      </w:r>
      <w:r w:rsidR="00C23F58" w:rsidRPr="00C23F58">
        <w:rPr>
          <w:rFonts w:ascii="Book Antiqua" w:hAnsi="Book Antiqua" w:cs="Times"/>
          <w:color w:val="auto"/>
          <w:sz w:val="22"/>
          <w:szCs w:val="22"/>
          <w:lang w:val="en-US"/>
        </w:rPr>
        <w:t>.</w:t>
      </w:r>
    </w:p>
    <w:p w:rsidR="00CF5A0D" w:rsidRPr="00C23F58" w:rsidRDefault="00240DD8" w:rsidP="00632DAD">
      <w:pPr>
        <w:pStyle w:val="Default"/>
        <w:numPr>
          <w:ilvl w:val="0"/>
          <w:numId w:val="16"/>
        </w:numPr>
        <w:jc w:val="both"/>
        <w:rPr>
          <w:rFonts w:ascii="Book Antiqua" w:hAnsi="Book Antiqua" w:cs="Times"/>
          <w:i/>
          <w:color w:val="0070C0"/>
          <w:lang w:val="en-US"/>
        </w:rPr>
      </w:pPr>
      <w:r w:rsidRPr="00C23F58">
        <w:rPr>
          <w:rFonts w:ascii="Book Antiqua" w:hAnsi="Book Antiqua" w:cs="Times"/>
          <w:i/>
          <w:color w:val="0070C0"/>
          <w:lang w:val="en-US"/>
        </w:rPr>
        <w:t xml:space="preserve">How the </w:t>
      </w:r>
      <w:r w:rsidR="00B42B0D">
        <w:rPr>
          <w:rFonts w:ascii="Book Antiqua" w:hAnsi="Book Antiqua" w:cs="Times"/>
          <w:i/>
          <w:color w:val="0070C0"/>
          <w:lang w:val="en-US"/>
        </w:rPr>
        <w:t>dissertation</w:t>
      </w:r>
      <w:r w:rsidRPr="00C23F58">
        <w:rPr>
          <w:rFonts w:ascii="Book Antiqua" w:hAnsi="Book Antiqua" w:cs="Times"/>
          <w:i/>
          <w:color w:val="0070C0"/>
          <w:lang w:val="en-US"/>
        </w:rPr>
        <w:t xml:space="preserve"> is structured, that is the “logic” of the </w:t>
      </w:r>
      <w:r w:rsidR="00B42B0D">
        <w:rPr>
          <w:rFonts w:ascii="Book Antiqua" w:hAnsi="Book Antiqua" w:cs="Times"/>
          <w:i/>
          <w:color w:val="0070C0"/>
          <w:lang w:val="en-US"/>
        </w:rPr>
        <w:t>dissertation</w:t>
      </w:r>
      <w:r w:rsidRPr="00C23F58">
        <w:rPr>
          <w:rFonts w:ascii="Book Antiqua" w:hAnsi="Book Antiqua" w:cs="Times"/>
          <w:i/>
          <w:color w:val="0070C0"/>
          <w:lang w:val="en-US"/>
        </w:rPr>
        <w:t xml:space="preserve"> </w:t>
      </w:r>
    </w:p>
    <w:p w:rsidR="00C23F58" w:rsidRPr="00C23F58" w:rsidRDefault="00C23F58" w:rsidP="00C23F58">
      <w:pPr>
        <w:pStyle w:val="Default"/>
        <w:ind w:left="1418"/>
        <w:jc w:val="both"/>
        <w:rPr>
          <w:rFonts w:ascii="Book Antiqua" w:hAnsi="Book Antiqua" w:cs="Times"/>
          <w:color w:val="auto"/>
          <w:sz w:val="22"/>
          <w:szCs w:val="22"/>
          <w:lang w:val="en-US"/>
        </w:rPr>
      </w:pPr>
      <w:r w:rsidRPr="00C23F58">
        <w:rPr>
          <w:rFonts w:ascii="Book Antiqua" w:hAnsi="Book Antiqua" w:cs="Times"/>
          <w:color w:val="auto"/>
          <w:sz w:val="22"/>
          <w:szCs w:val="22"/>
          <w:lang w:val="en-US"/>
        </w:rPr>
        <w:t xml:space="preserve">This </w:t>
      </w:r>
      <w:r w:rsidR="00B42B0D">
        <w:rPr>
          <w:rFonts w:ascii="Book Antiqua" w:hAnsi="Book Antiqua" w:cs="Times"/>
          <w:color w:val="auto"/>
          <w:sz w:val="22"/>
          <w:szCs w:val="22"/>
          <w:lang w:val="en-US"/>
        </w:rPr>
        <w:t>dissertation</w:t>
      </w:r>
      <w:r w:rsidRPr="00C23F58">
        <w:rPr>
          <w:rFonts w:ascii="Book Antiqua" w:hAnsi="Book Antiqua" w:cs="Times"/>
          <w:color w:val="auto"/>
          <w:sz w:val="22"/>
          <w:szCs w:val="22"/>
          <w:lang w:val="en-US"/>
        </w:rPr>
        <w:t xml:space="preserve"> will be organised as follows: chapter one will present the evolution of fruit world production, an analysis mainly carried out on FAOStat available information. The second chapter will focus on the situation in Tuscany: drawing from the last data of Istat Agricultural Census, a picture of fruit production and fruit farms’ characteristics will be provided. The third chapter will analyze how fruit production in Tuscany is marketed, and how marketing channels have been subject to strong change in the latest years. Chapter four will introduce objectives and methodology of the </w:t>
      </w:r>
      <w:r w:rsidR="00B42B0D">
        <w:rPr>
          <w:rFonts w:ascii="Book Antiqua" w:hAnsi="Book Antiqua" w:cs="Times"/>
          <w:color w:val="auto"/>
          <w:sz w:val="22"/>
          <w:szCs w:val="22"/>
          <w:lang w:val="en-US"/>
        </w:rPr>
        <w:t>dissertation</w:t>
      </w:r>
      <w:r w:rsidRPr="00C23F58">
        <w:rPr>
          <w:rFonts w:ascii="Book Antiqua" w:hAnsi="Book Antiqua" w:cs="Times"/>
          <w:color w:val="auto"/>
          <w:sz w:val="22"/>
          <w:szCs w:val="22"/>
          <w:lang w:val="en-US"/>
        </w:rPr>
        <w:t>, while chapter five will be devoted to the results obtained from a direct survey on a sample of fruit farms in Tuscany. Conclusions will contain the main results obtained by the direct survey.</w:t>
      </w:r>
    </w:p>
    <w:p w:rsidR="00240DD8" w:rsidRPr="00C23F58" w:rsidRDefault="00240DD8" w:rsidP="00632DAD">
      <w:pPr>
        <w:pStyle w:val="Default"/>
        <w:numPr>
          <w:ilvl w:val="0"/>
          <w:numId w:val="16"/>
        </w:numPr>
        <w:jc w:val="both"/>
        <w:rPr>
          <w:rFonts w:ascii="Book Antiqua" w:hAnsi="Book Antiqua" w:cs="Times"/>
          <w:i/>
          <w:color w:val="0070C0"/>
          <w:lang w:val="en-US"/>
        </w:rPr>
      </w:pPr>
      <w:r w:rsidRPr="00C23F58">
        <w:rPr>
          <w:rFonts w:ascii="Book Antiqua" w:hAnsi="Book Antiqua" w:cs="Times"/>
          <w:i/>
          <w:color w:val="0070C0"/>
          <w:lang w:val="en-US"/>
        </w:rPr>
        <w:t>aknowledgements</w:t>
      </w:r>
    </w:p>
    <w:p w:rsidR="003415BB" w:rsidRDefault="003415BB" w:rsidP="001E1E57">
      <w:pPr>
        <w:pStyle w:val="Default"/>
        <w:ind w:left="1418"/>
        <w:jc w:val="both"/>
        <w:rPr>
          <w:rFonts w:ascii="Book Antiqua" w:hAnsi="Book Antiqua" w:cs="Times"/>
          <w:color w:val="auto"/>
          <w:sz w:val="22"/>
          <w:szCs w:val="22"/>
          <w:lang w:val="en-US"/>
        </w:rPr>
      </w:pPr>
      <w:r w:rsidRPr="003415BB">
        <w:rPr>
          <w:rFonts w:ascii="Book Antiqua" w:hAnsi="Book Antiqua" w:cs="Times"/>
          <w:color w:val="auto"/>
          <w:sz w:val="22"/>
          <w:szCs w:val="22"/>
          <w:lang w:val="en-US"/>
        </w:rPr>
        <w:t>I would wish to acknowledge the contribution made by the following in preparing this</w:t>
      </w:r>
      <w:r>
        <w:rPr>
          <w:rFonts w:ascii="Book Antiqua" w:hAnsi="Book Antiqua" w:cs="Times"/>
          <w:color w:val="auto"/>
          <w:sz w:val="22"/>
          <w:szCs w:val="22"/>
          <w:lang w:val="en-US"/>
        </w:rPr>
        <w:t xml:space="preserve"> dissertation: Mr…</w:t>
      </w:r>
    </w:p>
    <w:p w:rsidR="006230F8" w:rsidRPr="004D00F3" w:rsidRDefault="003415BB" w:rsidP="006275CB">
      <w:pPr>
        <w:jc w:val="left"/>
        <w:rPr>
          <w:rFonts w:ascii="Book Antiqua" w:hAnsi="Book Antiqua" w:cs="Times"/>
          <w:color w:val="0070C0"/>
          <w:lang w:val="en-US"/>
        </w:rPr>
      </w:pPr>
      <w:bookmarkStart w:id="3" w:name="_Toc457558633"/>
      <w:r>
        <w:rPr>
          <w:rFonts w:ascii="Book Antiqua" w:hAnsi="Book Antiqua" w:cs="Times"/>
          <w:color w:val="0070C0"/>
          <w:lang w:val="en-US"/>
        </w:rPr>
        <w:br w:type="page"/>
      </w:r>
      <w:r w:rsidR="006230F8" w:rsidRPr="004D00F3">
        <w:rPr>
          <w:rFonts w:ascii="Book Antiqua" w:hAnsi="Book Antiqua" w:cs="Times"/>
          <w:color w:val="0070C0"/>
        </w:rPr>
        <w:lastRenderedPageBreak/>
        <w:sym w:font="Wingdings" w:char="F0E0"/>
      </w:r>
      <w:r w:rsidR="006230F8" w:rsidRPr="004D00F3">
        <w:rPr>
          <w:rFonts w:ascii="Book Antiqua" w:hAnsi="Book Antiqua" w:cs="Times"/>
          <w:color w:val="0070C0"/>
          <w:lang w:val="en-US"/>
        </w:rPr>
        <w:t xml:space="preserve"> start a new page</w:t>
      </w:r>
      <w:r w:rsidR="006230F8">
        <w:rPr>
          <w:rFonts w:ascii="Book Antiqua" w:hAnsi="Book Antiqua" w:cs="Times"/>
          <w:color w:val="0070C0"/>
          <w:lang w:val="en-US"/>
        </w:rPr>
        <w:t xml:space="preserve"> for each chapter</w:t>
      </w:r>
    </w:p>
    <w:p w:rsidR="00CA2B49" w:rsidRPr="000B380E" w:rsidRDefault="00CA2B49" w:rsidP="00CA2B49">
      <w:pPr>
        <w:pStyle w:val="Titolo1"/>
        <w:rPr>
          <w:rFonts w:ascii="Book Antiqua" w:hAnsi="Book Antiqua"/>
          <w:lang w:val="en-US"/>
        </w:rPr>
      </w:pPr>
      <w:bookmarkStart w:id="4" w:name="_Toc457662309"/>
      <w:r w:rsidRPr="000B380E">
        <w:rPr>
          <w:rFonts w:ascii="Book Antiqua" w:hAnsi="Book Antiqua"/>
          <w:lang w:val="en-US"/>
        </w:rPr>
        <w:t xml:space="preserve">1) </w:t>
      </w:r>
      <w:bookmarkEnd w:id="3"/>
      <w:r w:rsidR="00B42B0D">
        <w:rPr>
          <w:rFonts w:ascii="Book Antiqua" w:hAnsi="Book Antiqua"/>
          <w:lang w:val="en-US"/>
        </w:rPr>
        <w:t>Literature review</w:t>
      </w:r>
      <w:bookmarkEnd w:id="4"/>
      <w:r w:rsidRPr="000B380E">
        <w:rPr>
          <w:rFonts w:ascii="Book Antiqua" w:hAnsi="Book Antiqua"/>
          <w:lang w:val="en-US"/>
        </w:rPr>
        <w:t xml:space="preserve"> </w:t>
      </w:r>
    </w:p>
    <w:p w:rsidR="00EE4064" w:rsidRPr="000B380E" w:rsidRDefault="00EE4064" w:rsidP="005D10F5">
      <w:pPr>
        <w:pStyle w:val="Default"/>
        <w:ind w:firstLine="284"/>
        <w:jc w:val="both"/>
        <w:rPr>
          <w:rFonts w:ascii="Book Antiqua" w:hAnsi="Book Antiqua" w:cs="Times"/>
          <w:color w:val="auto"/>
          <w:lang w:val="en-US"/>
        </w:rPr>
      </w:pPr>
    </w:p>
    <w:p w:rsidR="001E1E57" w:rsidRPr="001E1E57" w:rsidRDefault="00CA2B49" w:rsidP="001E1E57">
      <w:pPr>
        <w:pStyle w:val="Default"/>
        <w:ind w:firstLine="284"/>
        <w:jc w:val="both"/>
        <w:rPr>
          <w:rFonts w:ascii="Book Antiqua" w:hAnsi="Book Antiqua" w:cs="Times"/>
          <w:color w:val="FF0000"/>
          <w:lang w:val="en-US"/>
        </w:rPr>
      </w:pPr>
      <w:r w:rsidRPr="00135887">
        <w:rPr>
          <w:rFonts w:ascii="Book Antiqua" w:hAnsi="Book Antiqua" w:cs="Times"/>
          <w:color w:val="auto"/>
          <w:lang w:val="en-US"/>
        </w:rPr>
        <w:t xml:space="preserve">Xxxxxx xxxxxxx xxxx x xxxxxx  xxx xxxxx xxxxxxx xxxx x xxxxxx  xxx xxx xxxxxxx xxxx x xxxxxx  xxx xxxxx </w:t>
      </w:r>
      <w:r w:rsidRPr="001E1E57">
        <w:rPr>
          <w:rFonts w:ascii="Book Antiqua" w:hAnsi="Book Antiqua" w:cs="Times"/>
          <w:color w:val="auto"/>
          <w:lang w:val="en-US"/>
        </w:rPr>
        <w:t xml:space="preserve">xxxxxxx xxxx x xxxxxx  xxx xxx xxxxxxx xxxx x xxxxxx  xxx xxxxx xxxxxxx xxxx x xxxxxx  xxxxxx xxxxxxx xxxx x xxxxxx  xxx xxxxx xxxxxxx xxxx x </w:t>
      </w:r>
      <w:r w:rsidR="001E1E57" w:rsidRPr="001E1E57">
        <w:rPr>
          <w:rFonts w:ascii="Book Antiqua" w:hAnsi="Book Antiqua" w:cs="Times"/>
          <w:i/>
          <w:color w:val="0070C0"/>
          <w:lang w:val="en-US"/>
        </w:rPr>
        <w:t xml:space="preserve">Example of bibliographic reference in the text </w:t>
      </w:r>
      <w:r w:rsidR="001E1E57" w:rsidRPr="001E1E57">
        <w:rPr>
          <w:rFonts w:ascii="Book Antiqua" w:hAnsi="Book Antiqua" w:cs="Times"/>
          <w:i/>
          <w:color w:val="auto"/>
        </w:rPr>
        <w:sym w:font="Wingdings" w:char="F0E0"/>
      </w:r>
      <w:r w:rsidR="001E1E57" w:rsidRPr="001E1E57">
        <w:rPr>
          <w:rFonts w:ascii="Book Antiqua" w:hAnsi="Book Antiqua" w:cs="Times"/>
          <w:color w:val="auto"/>
          <w:lang w:val="en-US"/>
        </w:rPr>
        <w:t xml:space="preserve"> (Busch and Bain, 2004; Henson and Reardon, 2005; Marescotti, 2010). </w:t>
      </w:r>
      <w:r w:rsidRPr="001E1E57">
        <w:rPr>
          <w:rFonts w:ascii="Book Antiqua" w:hAnsi="Book Antiqua" w:cs="Times"/>
          <w:color w:val="auto"/>
          <w:lang w:val="en-US"/>
        </w:rPr>
        <w:t>xxxxxx  xxxxxx xxxxxxx xxxx x xxxxxx  xxx xxxxx xxxxxxx xxxx x xxxxxx  xxxxxx xxxxxxx xxxx x xxxxxx  xxx xxxxx xxxxxxx xxxx x xxxxxx  xxxxxx xxxxxxx xxxx x xxxxxx  xxx xxxxx xxxxxxx xxxx x xxxxxx  xxx</w:t>
      </w:r>
      <w:r w:rsidR="001E1E57" w:rsidRPr="001E1E57">
        <w:rPr>
          <w:rFonts w:ascii="Book Antiqua" w:hAnsi="Book Antiqua" w:cs="Times"/>
          <w:i/>
          <w:iCs/>
          <w:color w:val="auto"/>
          <w:lang w:val="en-US"/>
        </w:rPr>
        <w:t xml:space="preserve"> </w:t>
      </w:r>
      <w:r w:rsidR="001E1E57" w:rsidRPr="001E1E57">
        <w:rPr>
          <w:rFonts w:ascii="Book Antiqua" w:hAnsi="Book Antiqua" w:cs="Times"/>
          <w:color w:val="auto"/>
          <w:lang w:val="en-US"/>
        </w:rPr>
        <w:t xml:space="preserve">(Gereffi, 1994; Gereffi, </w:t>
      </w:r>
      <w:r w:rsidR="001E1E57" w:rsidRPr="001E1E57">
        <w:rPr>
          <w:rFonts w:ascii="Book Antiqua" w:hAnsi="Book Antiqua" w:cs="Times"/>
          <w:i/>
          <w:color w:val="auto"/>
          <w:lang w:val="en-US"/>
        </w:rPr>
        <w:t>et al.</w:t>
      </w:r>
      <w:r w:rsidR="001E1E57" w:rsidRPr="001E1E57">
        <w:rPr>
          <w:rFonts w:ascii="Book Antiqua" w:hAnsi="Book Antiqua" w:cs="Times"/>
          <w:color w:val="auto"/>
          <w:lang w:val="en-US"/>
        </w:rPr>
        <w:t xml:space="preserve">, 2005) </w:t>
      </w:r>
      <w:r w:rsidR="001E1E57" w:rsidRPr="001E1E57">
        <w:rPr>
          <w:rFonts w:ascii="Book Antiqua" w:hAnsi="Book Antiqua" w:cs="Times"/>
          <w:i/>
          <w:color w:val="auto"/>
        </w:rPr>
        <w:sym w:font="Wingdings" w:char="F0DF"/>
      </w:r>
      <w:r w:rsidR="001E1E57" w:rsidRPr="001E1E57">
        <w:rPr>
          <w:rFonts w:ascii="Book Antiqua" w:hAnsi="Book Antiqua" w:cs="Times"/>
          <w:i/>
          <w:color w:val="auto"/>
          <w:lang w:val="en-US"/>
        </w:rPr>
        <w:t xml:space="preserve"> </w:t>
      </w:r>
      <w:r w:rsidR="001E1E57" w:rsidRPr="001E1E57">
        <w:rPr>
          <w:rFonts w:ascii="Book Antiqua" w:hAnsi="Book Antiqua" w:cs="Times"/>
          <w:i/>
          <w:color w:val="0070C0"/>
          <w:lang w:val="en-US"/>
        </w:rPr>
        <w:t>when the Authors are more than three, quote only the first Author followed by “et al.” as in the following example</w:t>
      </w:r>
      <w:r w:rsidR="001E1E57" w:rsidRPr="001E1E57">
        <w:rPr>
          <w:rFonts w:ascii="Book Antiqua" w:hAnsi="Book Antiqua" w:cs="Times"/>
          <w:color w:val="0070C0"/>
          <w:lang w:val="en-US"/>
        </w:rPr>
        <w:t>,</w:t>
      </w:r>
      <w:r w:rsidR="001E1E57" w:rsidRPr="001E1E57">
        <w:rPr>
          <w:rFonts w:ascii="Book Antiqua" w:hAnsi="Book Antiqua" w:cs="Times"/>
          <w:color w:val="FF0000"/>
          <w:lang w:val="en-US"/>
        </w:rPr>
        <w:t xml:space="preserve"> </w:t>
      </w:r>
      <w:r w:rsidR="001E1E57" w:rsidRPr="001E1E57">
        <w:rPr>
          <w:rFonts w:ascii="Book Antiqua" w:hAnsi="Book Antiqua" w:cs="Times"/>
          <w:color w:val="auto"/>
          <w:lang w:val="en-US"/>
        </w:rPr>
        <w:t xml:space="preserve">xxxxxxx xxxx x xxxxxx  xxxxxx xxxxxxx xxxx x xxxxxx  xxx xxxxx xxxxxxx xxxx x xxxxxx  xxxxxx xxxxxxx xxxx x xxxxxx </w:t>
      </w:r>
      <w:r w:rsidR="001E1E57" w:rsidRPr="001E1E57">
        <w:rPr>
          <w:rFonts w:ascii="Book Antiqua" w:hAnsi="Book Antiqua" w:cs="Times"/>
          <w:color w:val="FF0000"/>
          <w:lang w:val="en-US"/>
        </w:rPr>
        <w:t xml:space="preserve">. </w:t>
      </w:r>
    </w:p>
    <w:p w:rsidR="00CA2B49" w:rsidRPr="001E1E57" w:rsidRDefault="00CA2B49" w:rsidP="005D10F5">
      <w:pPr>
        <w:pStyle w:val="Default"/>
        <w:ind w:firstLine="284"/>
        <w:jc w:val="both"/>
        <w:rPr>
          <w:rFonts w:ascii="Book Antiqua" w:hAnsi="Book Antiqua" w:cs="Times"/>
          <w:color w:val="auto"/>
          <w:lang w:val="en-US"/>
        </w:rPr>
      </w:pPr>
    </w:p>
    <w:p w:rsidR="00CA2B49" w:rsidRPr="001E1E57" w:rsidRDefault="00CA2B49" w:rsidP="005D10F5">
      <w:pPr>
        <w:pStyle w:val="Default"/>
        <w:ind w:firstLine="284"/>
        <w:jc w:val="both"/>
        <w:rPr>
          <w:rFonts w:ascii="Book Antiqua" w:hAnsi="Book Antiqua" w:cs="Times"/>
          <w:color w:val="auto"/>
          <w:lang w:val="en-US"/>
        </w:rPr>
      </w:pPr>
    </w:p>
    <w:p w:rsidR="00CA2B49" w:rsidRPr="001E1E57" w:rsidRDefault="00CA2B49" w:rsidP="005D10F5">
      <w:pPr>
        <w:pStyle w:val="Default"/>
        <w:ind w:firstLine="284"/>
        <w:jc w:val="both"/>
        <w:rPr>
          <w:rFonts w:ascii="Book Antiqua" w:hAnsi="Book Antiqua" w:cs="Times"/>
          <w:color w:val="auto"/>
          <w:lang w:val="en-US"/>
        </w:rPr>
      </w:pPr>
    </w:p>
    <w:p w:rsidR="008C50C5" w:rsidRPr="003415BB" w:rsidRDefault="008C50C5">
      <w:pPr>
        <w:jc w:val="left"/>
        <w:rPr>
          <w:rFonts w:ascii="Book Antiqua" w:hAnsi="Book Antiqua" w:cs="Times"/>
          <w:color w:val="0070C0"/>
          <w:sz w:val="24"/>
          <w:szCs w:val="24"/>
          <w:lang w:val="en-US"/>
        </w:rPr>
      </w:pPr>
      <w:bookmarkStart w:id="5" w:name="_Toc457558634"/>
      <w:r w:rsidRPr="003415BB">
        <w:rPr>
          <w:rFonts w:ascii="Book Antiqua" w:hAnsi="Book Antiqua" w:cs="Times"/>
          <w:color w:val="0070C0"/>
          <w:lang w:val="en-US"/>
        </w:rPr>
        <w:br w:type="page"/>
      </w:r>
    </w:p>
    <w:p w:rsidR="006230F8" w:rsidRPr="004D00F3" w:rsidRDefault="006230F8" w:rsidP="006230F8">
      <w:pPr>
        <w:pStyle w:val="Default"/>
        <w:jc w:val="both"/>
        <w:rPr>
          <w:rFonts w:ascii="Book Antiqua" w:hAnsi="Book Antiqua" w:cs="Times"/>
          <w:color w:val="0070C0"/>
          <w:lang w:val="en-US"/>
        </w:rPr>
      </w:pPr>
      <w:r w:rsidRPr="004D00F3">
        <w:rPr>
          <w:rFonts w:ascii="Book Antiqua" w:hAnsi="Book Antiqua" w:cs="Times"/>
          <w:color w:val="0070C0"/>
        </w:rPr>
        <w:lastRenderedPageBreak/>
        <w:sym w:font="Wingdings" w:char="F0E0"/>
      </w:r>
      <w:r w:rsidRPr="004D00F3">
        <w:rPr>
          <w:rFonts w:ascii="Book Antiqua" w:hAnsi="Book Antiqua" w:cs="Times"/>
          <w:color w:val="0070C0"/>
          <w:lang w:val="en-US"/>
        </w:rPr>
        <w:t xml:space="preserve"> start a new page</w:t>
      </w:r>
      <w:r>
        <w:rPr>
          <w:rFonts w:ascii="Book Antiqua" w:hAnsi="Book Antiqua" w:cs="Times"/>
          <w:color w:val="0070C0"/>
          <w:lang w:val="en-US"/>
        </w:rPr>
        <w:t xml:space="preserve"> for each chapter</w:t>
      </w:r>
    </w:p>
    <w:p w:rsidR="00E03134" w:rsidRPr="000B380E" w:rsidRDefault="00CA2B49" w:rsidP="00F07C5D">
      <w:pPr>
        <w:pStyle w:val="Titolo1"/>
        <w:rPr>
          <w:rFonts w:ascii="Book Antiqua" w:hAnsi="Book Antiqua"/>
          <w:lang w:val="en-US"/>
        </w:rPr>
      </w:pPr>
      <w:bookmarkStart w:id="6" w:name="_Toc457662310"/>
      <w:r w:rsidRPr="000B380E">
        <w:rPr>
          <w:rFonts w:ascii="Book Antiqua" w:hAnsi="Book Antiqua"/>
          <w:lang w:val="en-US"/>
        </w:rPr>
        <w:t>2</w:t>
      </w:r>
      <w:r w:rsidR="00633548" w:rsidRPr="000B380E">
        <w:rPr>
          <w:rFonts w:ascii="Book Antiqua" w:hAnsi="Book Antiqua"/>
          <w:lang w:val="en-US"/>
        </w:rPr>
        <w:t xml:space="preserve">) </w:t>
      </w:r>
      <w:r w:rsidR="008358CF" w:rsidRPr="000B380E">
        <w:rPr>
          <w:rFonts w:ascii="Book Antiqua" w:hAnsi="Book Antiqua"/>
          <w:lang w:val="en-US"/>
        </w:rPr>
        <w:t>The evolution of fruit supply-chain in Tuscany</w:t>
      </w:r>
      <w:bookmarkEnd w:id="5"/>
      <w:bookmarkEnd w:id="6"/>
    </w:p>
    <w:p w:rsidR="001866D1" w:rsidRPr="000B380E" w:rsidRDefault="001866D1" w:rsidP="001866D1">
      <w:pPr>
        <w:pStyle w:val="Default"/>
        <w:ind w:firstLine="284"/>
        <w:jc w:val="both"/>
        <w:rPr>
          <w:rFonts w:ascii="Book Antiqua" w:hAnsi="Book Antiqua" w:cs="Times"/>
          <w:color w:val="auto"/>
          <w:lang w:val="en-US"/>
        </w:rPr>
      </w:pPr>
    </w:p>
    <w:p w:rsidR="001866D1" w:rsidRPr="000B380E" w:rsidRDefault="00CA2B49" w:rsidP="001866D1">
      <w:pPr>
        <w:pStyle w:val="Titolo2"/>
        <w:rPr>
          <w:rFonts w:ascii="Book Antiqua" w:hAnsi="Book Antiqua"/>
          <w:i w:val="0"/>
          <w:lang w:val="en-US"/>
        </w:rPr>
      </w:pPr>
      <w:bookmarkStart w:id="7" w:name="_Toc457558635"/>
      <w:bookmarkStart w:id="8" w:name="_Toc457662311"/>
      <w:r w:rsidRPr="000B380E">
        <w:rPr>
          <w:rFonts w:ascii="Book Antiqua" w:hAnsi="Book Antiqua"/>
          <w:lang w:val="en-US"/>
        </w:rPr>
        <w:t>2</w:t>
      </w:r>
      <w:r w:rsidR="001866D1" w:rsidRPr="000B380E">
        <w:rPr>
          <w:rFonts w:ascii="Book Antiqua" w:hAnsi="Book Antiqua"/>
          <w:lang w:val="en-US"/>
        </w:rPr>
        <w:t xml:space="preserve">.1) </w:t>
      </w:r>
      <w:r w:rsidR="008358CF" w:rsidRPr="000B380E">
        <w:rPr>
          <w:rFonts w:ascii="Book Antiqua" w:hAnsi="Book Antiqua"/>
          <w:lang w:val="en-US"/>
        </w:rPr>
        <w:t>The structure of the fruit supply-chain</w:t>
      </w:r>
      <w:bookmarkEnd w:id="7"/>
      <w:bookmarkEnd w:id="8"/>
      <w:r w:rsidR="001866D1" w:rsidRPr="000B380E">
        <w:rPr>
          <w:rFonts w:ascii="Book Antiqua" w:hAnsi="Book Antiqua"/>
          <w:lang w:val="en-US"/>
        </w:rPr>
        <w:t xml:space="preserve"> </w:t>
      </w:r>
    </w:p>
    <w:p w:rsidR="001866D1" w:rsidRPr="000B380E" w:rsidRDefault="001866D1" w:rsidP="001866D1">
      <w:pPr>
        <w:pStyle w:val="Default"/>
        <w:ind w:firstLine="284"/>
        <w:jc w:val="both"/>
        <w:rPr>
          <w:rFonts w:ascii="Book Antiqua" w:hAnsi="Book Antiqua" w:cs="Times"/>
          <w:color w:val="auto"/>
          <w:lang w:val="en-US"/>
        </w:rPr>
      </w:pPr>
    </w:p>
    <w:p w:rsidR="00380C23" w:rsidRDefault="00380C23" w:rsidP="00380C23">
      <w:pPr>
        <w:pStyle w:val="Default"/>
        <w:ind w:firstLine="284"/>
        <w:jc w:val="both"/>
        <w:rPr>
          <w:rFonts w:ascii="Book Antiqua" w:hAnsi="Book Antiqua" w:cs="Times"/>
          <w:color w:val="auto"/>
          <w:lang w:val="en-US"/>
        </w:rPr>
      </w:pPr>
      <w:r w:rsidRPr="00135887">
        <w:rPr>
          <w:rFonts w:ascii="Book Antiqua" w:hAnsi="Book Antiqua" w:cs="Times"/>
          <w:color w:val="auto"/>
          <w:lang w:val="en-US"/>
        </w:rPr>
        <w:t>Xxxxxx xxxxxxx xxxx x xxxxxx  xxx xxxxx xxxxxxx xxxx x xxxxxx  xxx xxx xxxxxxx xxxx x xxxxxx  xxx xxxxx xxxxxxx xxxx x xxxxxx  xxx xxx xxxxxxx xxxx x x xxxxxx  xxx xxxxx xxxxxxx xxxx x xxxxxx  xxxxxx xxxxxxx xxxx x xxxxxx  xxx xxxxx xxxxxxx xxxx x xxxxxx  xxx</w:t>
      </w:r>
      <w:r w:rsidR="00317043">
        <w:rPr>
          <w:rFonts w:ascii="Book Antiqua" w:hAnsi="Book Antiqua" w:cs="Times"/>
          <w:color w:val="auto"/>
          <w:lang w:val="en-US"/>
        </w:rPr>
        <w:t>.</w:t>
      </w:r>
    </w:p>
    <w:p w:rsidR="00317043" w:rsidRPr="00135887" w:rsidRDefault="00317043" w:rsidP="00380C23">
      <w:pPr>
        <w:pStyle w:val="Default"/>
        <w:ind w:firstLine="284"/>
        <w:jc w:val="both"/>
        <w:rPr>
          <w:rFonts w:ascii="Book Antiqua" w:hAnsi="Book Antiqua" w:cs="Times"/>
          <w:color w:val="auto"/>
          <w:lang w:val="en-US"/>
        </w:rPr>
      </w:pPr>
      <w:r w:rsidRPr="00135887">
        <w:rPr>
          <w:rFonts w:ascii="Book Antiqua" w:hAnsi="Book Antiqua" w:cs="Times"/>
          <w:color w:val="auto"/>
          <w:lang w:val="en-US"/>
        </w:rPr>
        <w:t>xxx xxxxxxx xxxx x xxxxxx  xxx xxxxx xxxxxxx xxxx x xxxxxx  xxx xxx</w:t>
      </w:r>
      <w:r>
        <w:rPr>
          <w:rFonts w:ascii="Book Antiqua" w:hAnsi="Book Antiqua" w:cs="Times"/>
          <w:color w:val="auto"/>
          <w:lang w:val="en-US"/>
        </w:rPr>
        <w:t xml:space="preserve"> </w:t>
      </w:r>
      <w:r w:rsidRPr="00135887">
        <w:rPr>
          <w:rFonts w:ascii="Book Antiqua" w:hAnsi="Book Antiqua" w:cs="Times"/>
          <w:color w:val="auto"/>
          <w:lang w:val="en-US"/>
        </w:rPr>
        <w:t>xxx xxxxxxx xxxx x xxxxxx  xxx xxxxx xxxxxxx xxxx x xxxxxx  xxx xxx</w:t>
      </w:r>
      <w:r>
        <w:rPr>
          <w:rFonts w:ascii="Book Antiqua" w:hAnsi="Book Antiqua" w:cs="Times"/>
          <w:color w:val="auto"/>
          <w:lang w:val="en-US"/>
        </w:rPr>
        <w:t>.</w:t>
      </w:r>
    </w:p>
    <w:p w:rsidR="001866D1" w:rsidRPr="00135887" w:rsidRDefault="001866D1" w:rsidP="001866D1">
      <w:pPr>
        <w:pStyle w:val="Default"/>
        <w:ind w:firstLine="284"/>
        <w:jc w:val="both"/>
        <w:rPr>
          <w:rFonts w:ascii="Book Antiqua" w:hAnsi="Book Antiqua" w:cs="Times"/>
          <w:color w:val="auto"/>
          <w:lang w:val="en-US"/>
        </w:rPr>
      </w:pPr>
    </w:p>
    <w:p w:rsidR="001866D1" w:rsidRPr="00135887" w:rsidRDefault="00CA2B49" w:rsidP="001866D1">
      <w:pPr>
        <w:pStyle w:val="Titolo2"/>
        <w:rPr>
          <w:rFonts w:ascii="Book Antiqua" w:hAnsi="Book Antiqua"/>
          <w:i w:val="0"/>
          <w:lang w:val="en-US"/>
        </w:rPr>
      </w:pPr>
      <w:bookmarkStart w:id="9" w:name="_Toc457558636"/>
      <w:bookmarkStart w:id="10" w:name="_Toc457662312"/>
      <w:r w:rsidRPr="00135887">
        <w:rPr>
          <w:rFonts w:ascii="Book Antiqua" w:hAnsi="Book Antiqua"/>
          <w:lang w:val="en-US"/>
        </w:rPr>
        <w:t>2</w:t>
      </w:r>
      <w:r w:rsidR="001866D1" w:rsidRPr="00135887">
        <w:rPr>
          <w:rFonts w:ascii="Book Antiqua" w:hAnsi="Book Antiqua"/>
          <w:lang w:val="en-US"/>
        </w:rPr>
        <w:t xml:space="preserve">.2) </w:t>
      </w:r>
      <w:r w:rsidR="008358CF" w:rsidRPr="00135887">
        <w:rPr>
          <w:rFonts w:ascii="Book Antiqua" w:hAnsi="Book Antiqua"/>
          <w:lang w:val="en-US"/>
        </w:rPr>
        <w:t>Wholesale markets and mass distribution</w:t>
      </w:r>
      <w:bookmarkEnd w:id="9"/>
      <w:bookmarkEnd w:id="10"/>
    </w:p>
    <w:p w:rsidR="001866D1" w:rsidRPr="00135887" w:rsidRDefault="001866D1" w:rsidP="001866D1">
      <w:pPr>
        <w:pStyle w:val="Default"/>
        <w:ind w:firstLine="284"/>
        <w:jc w:val="both"/>
        <w:rPr>
          <w:rFonts w:ascii="Book Antiqua" w:hAnsi="Book Antiqua" w:cs="Times"/>
          <w:color w:val="auto"/>
          <w:lang w:val="en-US"/>
        </w:rPr>
      </w:pPr>
    </w:p>
    <w:p w:rsidR="00380C23" w:rsidRPr="00135887" w:rsidRDefault="00380C23" w:rsidP="00380C23">
      <w:pPr>
        <w:pStyle w:val="Default"/>
        <w:ind w:firstLine="284"/>
        <w:jc w:val="both"/>
        <w:rPr>
          <w:rFonts w:ascii="Book Antiqua" w:hAnsi="Book Antiqua" w:cs="Times"/>
          <w:color w:val="auto"/>
          <w:lang w:val="en-US"/>
        </w:rPr>
      </w:pPr>
      <w:r w:rsidRPr="00135887">
        <w:rPr>
          <w:rFonts w:ascii="Book Antiqua" w:hAnsi="Book Antiqua" w:cs="Times"/>
          <w:color w:val="auto"/>
          <w:lang w:val="en-US"/>
        </w:rPr>
        <w:t>xxx xxxxxxx xxxx x xxxxxx  xxx xxxxx xxxxxxx xxxx x xxxxxx  xxxxxx xxxxxxx xxxx x xxxxxx  xxx xxxxx xxxxxxx xxxx x xxxxxx  xxxxxx xxxxxxx xxxx x xxxxxx  xxx xxxxx xxxxxxx xxxx x xxxxxx  xxxxxx xxxxxxx xxxx x xxxxxx  xxx xxxxx xxxxxxx xxxx x xxxxxx  xxxxxx xxxxxxx xxxx x xxxxxx  xxx xxxxx xxxxxxx xxxx x xxxxxx  xxx</w:t>
      </w:r>
    </w:p>
    <w:p w:rsidR="001866D1" w:rsidRPr="00135887" w:rsidRDefault="001866D1" w:rsidP="00380C23">
      <w:pPr>
        <w:pStyle w:val="Default"/>
        <w:ind w:firstLine="284"/>
        <w:jc w:val="both"/>
        <w:rPr>
          <w:rFonts w:ascii="Book Antiqua" w:hAnsi="Book Antiqua" w:cs="Times"/>
          <w:color w:val="auto"/>
          <w:lang w:val="en-US"/>
        </w:rPr>
      </w:pPr>
    </w:p>
    <w:p w:rsidR="00695BBE" w:rsidRPr="00135887" w:rsidRDefault="00695BBE" w:rsidP="00380C23">
      <w:pPr>
        <w:pStyle w:val="Default"/>
        <w:ind w:firstLine="284"/>
        <w:jc w:val="both"/>
        <w:rPr>
          <w:rFonts w:ascii="Book Antiqua" w:hAnsi="Book Antiqua" w:cs="Times"/>
          <w:color w:val="auto"/>
          <w:lang w:val="en-US"/>
        </w:rPr>
      </w:pPr>
    </w:p>
    <w:p w:rsidR="00317043" w:rsidRPr="003415BB" w:rsidRDefault="00317043" w:rsidP="004D00F3">
      <w:pPr>
        <w:pStyle w:val="Default"/>
        <w:jc w:val="both"/>
        <w:rPr>
          <w:rFonts w:ascii="Book Antiqua" w:hAnsi="Book Antiqua" w:cs="Times"/>
          <w:color w:val="0070C0"/>
          <w:lang w:val="en-US"/>
        </w:rPr>
      </w:pPr>
    </w:p>
    <w:p w:rsidR="00317043" w:rsidRPr="003415BB" w:rsidRDefault="00317043" w:rsidP="004D00F3">
      <w:pPr>
        <w:pStyle w:val="Default"/>
        <w:jc w:val="both"/>
        <w:rPr>
          <w:rFonts w:ascii="Book Antiqua" w:hAnsi="Book Antiqua" w:cs="Times"/>
          <w:color w:val="0070C0"/>
          <w:lang w:val="en-US"/>
        </w:rPr>
      </w:pPr>
    </w:p>
    <w:p w:rsidR="008C50C5" w:rsidRPr="003415BB" w:rsidRDefault="008C50C5">
      <w:pPr>
        <w:jc w:val="left"/>
        <w:rPr>
          <w:rFonts w:ascii="Book Antiqua" w:hAnsi="Book Antiqua" w:cs="Times"/>
          <w:color w:val="0070C0"/>
          <w:sz w:val="24"/>
          <w:szCs w:val="24"/>
          <w:lang w:val="en-US"/>
        </w:rPr>
      </w:pPr>
      <w:bookmarkStart w:id="11" w:name="_Toc457558637"/>
      <w:r w:rsidRPr="003415BB">
        <w:rPr>
          <w:rFonts w:ascii="Book Antiqua" w:hAnsi="Book Antiqua" w:cs="Times"/>
          <w:color w:val="0070C0"/>
          <w:lang w:val="en-US"/>
        </w:rPr>
        <w:br w:type="page"/>
      </w:r>
    </w:p>
    <w:p w:rsidR="006230F8" w:rsidRPr="004D00F3" w:rsidRDefault="006230F8" w:rsidP="006230F8">
      <w:pPr>
        <w:pStyle w:val="Default"/>
        <w:jc w:val="both"/>
        <w:rPr>
          <w:rFonts w:ascii="Book Antiqua" w:hAnsi="Book Antiqua" w:cs="Times"/>
          <w:color w:val="0070C0"/>
          <w:lang w:val="en-US"/>
        </w:rPr>
      </w:pPr>
      <w:r w:rsidRPr="004D00F3">
        <w:rPr>
          <w:rFonts w:ascii="Book Antiqua" w:hAnsi="Book Antiqua" w:cs="Times"/>
          <w:color w:val="0070C0"/>
        </w:rPr>
        <w:lastRenderedPageBreak/>
        <w:sym w:font="Wingdings" w:char="F0E0"/>
      </w:r>
      <w:r w:rsidRPr="004D00F3">
        <w:rPr>
          <w:rFonts w:ascii="Book Antiqua" w:hAnsi="Book Antiqua" w:cs="Times"/>
          <w:color w:val="0070C0"/>
          <w:lang w:val="en-US"/>
        </w:rPr>
        <w:t xml:space="preserve"> start a new page</w:t>
      </w:r>
      <w:r>
        <w:rPr>
          <w:rFonts w:ascii="Book Antiqua" w:hAnsi="Book Antiqua" w:cs="Times"/>
          <w:color w:val="0070C0"/>
          <w:lang w:val="en-US"/>
        </w:rPr>
        <w:t xml:space="preserve"> for each chapter</w:t>
      </w:r>
    </w:p>
    <w:p w:rsidR="005D10F5" w:rsidRPr="008358CF" w:rsidRDefault="00CA2B49" w:rsidP="00F07C5D">
      <w:pPr>
        <w:pStyle w:val="Titolo1"/>
        <w:rPr>
          <w:rFonts w:ascii="Book Antiqua" w:hAnsi="Book Antiqua"/>
          <w:lang w:val="en-US"/>
        </w:rPr>
      </w:pPr>
      <w:bookmarkStart w:id="12" w:name="_Toc457662313"/>
      <w:r w:rsidRPr="008358CF">
        <w:rPr>
          <w:rFonts w:ascii="Book Antiqua" w:hAnsi="Book Antiqua"/>
          <w:lang w:val="en-US"/>
        </w:rPr>
        <w:t>3</w:t>
      </w:r>
      <w:r w:rsidR="005D10F5" w:rsidRPr="008358CF">
        <w:rPr>
          <w:rFonts w:ascii="Book Antiqua" w:hAnsi="Book Antiqua"/>
          <w:lang w:val="en-US"/>
        </w:rPr>
        <w:t xml:space="preserve">) </w:t>
      </w:r>
      <w:r w:rsidR="008358CF" w:rsidRPr="008358CF">
        <w:rPr>
          <w:rFonts w:ascii="Book Antiqua" w:hAnsi="Book Antiqua"/>
          <w:lang w:val="en-US"/>
        </w:rPr>
        <w:t>The characteristics of fruit farms in Tuscany</w:t>
      </w:r>
      <w:bookmarkEnd w:id="11"/>
      <w:bookmarkEnd w:id="12"/>
      <w:r w:rsidR="008358CF" w:rsidRPr="008358CF">
        <w:rPr>
          <w:rFonts w:ascii="Book Antiqua" w:hAnsi="Book Antiqua"/>
          <w:lang w:val="en-US"/>
        </w:rPr>
        <w:t xml:space="preserve"> </w:t>
      </w:r>
    </w:p>
    <w:p w:rsidR="00F07C5D" w:rsidRPr="008358CF" w:rsidRDefault="00F07C5D" w:rsidP="00F07C5D">
      <w:pPr>
        <w:pStyle w:val="Default"/>
        <w:jc w:val="both"/>
        <w:rPr>
          <w:rFonts w:ascii="Book Antiqua" w:hAnsi="Book Antiqua" w:cs="Times"/>
          <w:color w:val="auto"/>
          <w:lang w:val="en-US"/>
        </w:rPr>
      </w:pPr>
    </w:p>
    <w:p w:rsidR="001866D1" w:rsidRPr="008358CF" w:rsidRDefault="00CA2B49" w:rsidP="001866D1">
      <w:pPr>
        <w:pStyle w:val="Titolo2"/>
        <w:rPr>
          <w:rFonts w:ascii="Book Antiqua" w:hAnsi="Book Antiqua"/>
          <w:i w:val="0"/>
          <w:lang w:val="en-US"/>
        </w:rPr>
      </w:pPr>
      <w:bookmarkStart w:id="13" w:name="_Toc457558638"/>
      <w:bookmarkStart w:id="14" w:name="_Toc457662314"/>
      <w:r w:rsidRPr="008358CF">
        <w:rPr>
          <w:rFonts w:ascii="Book Antiqua" w:hAnsi="Book Antiqua"/>
          <w:lang w:val="en-US"/>
        </w:rPr>
        <w:t>3</w:t>
      </w:r>
      <w:r w:rsidR="001866D1" w:rsidRPr="008358CF">
        <w:rPr>
          <w:rFonts w:ascii="Book Antiqua" w:hAnsi="Book Antiqua"/>
          <w:lang w:val="en-US"/>
        </w:rPr>
        <w:t xml:space="preserve">.1) </w:t>
      </w:r>
      <w:r w:rsidR="008358CF" w:rsidRPr="008358CF">
        <w:rPr>
          <w:rFonts w:ascii="Book Antiqua" w:hAnsi="Book Antiqua"/>
          <w:lang w:val="en-US"/>
        </w:rPr>
        <w:t>Characteristics and evolution of fruit farm</w:t>
      </w:r>
      <w:r w:rsidR="008358CF">
        <w:rPr>
          <w:rFonts w:ascii="Book Antiqua" w:hAnsi="Book Antiqua"/>
          <w:lang w:val="en-US"/>
        </w:rPr>
        <w:t>s</w:t>
      </w:r>
      <w:r w:rsidR="008358CF" w:rsidRPr="008358CF">
        <w:rPr>
          <w:rFonts w:ascii="Book Antiqua" w:hAnsi="Book Antiqua"/>
          <w:lang w:val="en-US"/>
        </w:rPr>
        <w:t xml:space="preserve"> in Tuscany</w:t>
      </w:r>
      <w:bookmarkEnd w:id="13"/>
      <w:bookmarkEnd w:id="14"/>
    </w:p>
    <w:p w:rsidR="001866D1" w:rsidRPr="008358CF" w:rsidRDefault="001866D1" w:rsidP="001866D1">
      <w:pPr>
        <w:pStyle w:val="Default"/>
        <w:ind w:firstLine="284"/>
        <w:jc w:val="both"/>
        <w:rPr>
          <w:rFonts w:ascii="Book Antiqua" w:hAnsi="Book Antiqua" w:cs="Times"/>
          <w:color w:val="auto"/>
          <w:lang w:val="en-US"/>
        </w:rPr>
      </w:pPr>
    </w:p>
    <w:p w:rsidR="001866D1" w:rsidRPr="002F0719" w:rsidRDefault="001866D1" w:rsidP="001866D1">
      <w:pPr>
        <w:pStyle w:val="Default"/>
        <w:ind w:firstLine="284"/>
        <w:jc w:val="both"/>
        <w:rPr>
          <w:rFonts w:ascii="Book Antiqua" w:hAnsi="Book Antiqua" w:cs="Times"/>
          <w:color w:val="auto"/>
          <w:lang w:val="en-US"/>
        </w:rPr>
      </w:pPr>
      <w:r w:rsidRPr="00135887">
        <w:rPr>
          <w:rFonts w:ascii="Book Antiqua" w:hAnsi="Book Antiqua" w:cs="Times"/>
          <w:color w:val="auto"/>
          <w:lang w:val="en-US"/>
        </w:rPr>
        <w:t xml:space="preserve">xxx xxxxxxx xxxx x xxxxxx  xxx xxxxx xxxxxxx xxxx x xxxxxx  xxxxxx xxxxxxx xxxx x xxxxxx  xxx xxxxx xxxxxxx xxxx x xxxxxx  xxxxxx xxxxxxx </w:t>
      </w:r>
      <w:r w:rsidRPr="002F0719">
        <w:rPr>
          <w:rFonts w:ascii="Book Antiqua" w:hAnsi="Book Antiqua" w:cs="Times"/>
          <w:color w:val="auto"/>
          <w:lang w:val="en-US"/>
        </w:rPr>
        <w:t>xxx xxxxx xxxxxxx xxxx x xxxxxx  xxx</w:t>
      </w:r>
    </w:p>
    <w:p w:rsidR="009C4F02" w:rsidRPr="002F0719" w:rsidRDefault="009C4F02" w:rsidP="00317043">
      <w:pPr>
        <w:pStyle w:val="Default"/>
        <w:numPr>
          <w:ilvl w:val="0"/>
          <w:numId w:val="19"/>
        </w:numPr>
        <w:jc w:val="both"/>
        <w:rPr>
          <w:rFonts w:ascii="Book Antiqua" w:hAnsi="Book Antiqua" w:cs="Times"/>
          <w:color w:val="auto"/>
          <w:lang w:val="en-US"/>
        </w:rPr>
      </w:pPr>
      <w:r w:rsidRPr="00135887">
        <w:rPr>
          <w:rFonts w:ascii="Book Antiqua" w:hAnsi="Book Antiqua" w:cs="Times"/>
          <w:color w:val="auto"/>
          <w:lang w:val="en-US"/>
        </w:rPr>
        <w:t xml:space="preserve">xxx xxxxxxx xxxx x xxxxxx  xxx xxxxx xxxxxxx xxxx x xxxxxx  xxxxxx xxxxxxx xxxx x xxxxxx  xxx xxxxx xxxxxxx xxxx x xxxxxx  xxxxxx xxxxxxx </w:t>
      </w:r>
      <w:r w:rsidRPr="002F0719">
        <w:rPr>
          <w:rFonts w:ascii="Book Antiqua" w:hAnsi="Book Antiqua" w:cs="Times"/>
          <w:color w:val="auto"/>
          <w:lang w:val="en-US"/>
        </w:rPr>
        <w:t>xxx xxxxx xxxxxxx xxxx x xxxxxx  xxx</w:t>
      </w:r>
    </w:p>
    <w:p w:rsidR="009C4F02" w:rsidRPr="002F0719" w:rsidRDefault="009C4F02" w:rsidP="00317043">
      <w:pPr>
        <w:pStyle w:val="Default"/>
        <w:numPr>
          <w:ilvl w:val="0"/>
          <w:numId w:val="19"/>
        </w:numPr>
        <w:jc w:val="both"/>
        <w:rPr>
          <w:rFonts w:ascii="Book Antiqua" w:hAnsi="Book Antiqua" w:cs="Times"/>
          <w:color w:val="auto"/>
          <w:lang w:val="en-US"/>
        </w:rPr>
      </w:pPr>
      <w:r w:rsidRPr="00135887">
        <w:rPr>
          <w:rFonts w:ascii="Book Antiqua" w:hAnsi="Book Antiqua" w:cs="Times"/>
          <w:color w:val="auto"/>
          <w:lang w:val="en-US"/>
        </w:rPr>
        <w:t xml:space="preserve">xxx xxxxxxx xxxx x xxxxxx  xxx xxxxx xxxxxxx xxxx x xxxxxx  xxxxxx xxxxxxx xxxx x xxxxxx  xxx xxxxx xxxxxxx xxxx x xxxxxx  xxxxxx xxxxxxx </w:t>
      </w:r>
      <w:r w:rsidRPr="002F0719">
        <w:rPr>
          <w:rFonts w:ascii="Book Antiqua" w:hAnsi="Book Antiqua" w:cs="Times"/>
          <w:color w:val="auto"/>
          <w:lang w:val="en-US"/>
        </w:rPr>
        <w:t>xxx xxxxx xxxxxxx xxxx x xxxxxx  xxx</w:t>
      </w:r>
    </w:p>
    <w:p w:rsidR="001866D1" w:rsidRPr="002F0719" w:rsidRDefault="001866D1" w:rsidP="001866D1">
      <w:pPr>
        <w:pStyle w:val="Default"/>
        <w:ind w:firstLine="284"/>
        <w:jc w:val="both"/>
        <w:rPr>
          <w:rFonts w:ascii="Book Antiqua" w:hAnsi="Book Antiqua" w:cs="Times"/>
          <w:color w:val="auto"/>
          <w:lang w:val="en-US"/>
        </w:rPr>
      </w:pPr>
    </w:p>
    <w:p w:rsidR="009C4F02" w:rsidRPr="002F0719" w:rsidRDefault="009C4F02" w:rsidP="009C4F02">
      <w:pPr>
        <w:pStyle w:val="Titolo2"/>
        <w:rPr>
          <w:rFonts w:ascii="Book Antiqua" w:hAnsi="Book Antiqua"/>
          <w:i w:val="0"/>
          <w:lang w:val="en-US"/>
        </w:rPr>
      </w:pPr>
      <w:bookmarkStart w:id="15" w:name="_Toc457662315"/>
      <w:bookmarkStart w:id="16" w:name="_Toc457558639"/>
      <w:r w:rsidRPr="008358CF">
        <w:rPr>
          <w:rFonts w:ascii="Book Antiqua" w:hAnsi="Book Antiqua"/>
          <w:lang w:val="en-US"/>
        </w:rPr>
        <w:t>3.</w:t>
      </w:r>
      <w:r>
        <w:rPr>
          <w:rFonts w:ascii="Book Antiqua" w:hAnsi="Book Antiqua"/>
          <w:lang w:val="en-US"/>
        </w:rPr>
        <w:t>2</w:t>
      </w:r>
      <w:r w:rsidRPr="008358CF">
        <w:rPr>
          <w:rFonts w:ascii="Book Antiqua" w:hAnsi="Book Antiqua"/>
          <w:lang w:val="en-US"/>
        </w:rPr>
        <w:t xml:space="preserve">) </w:t>
      </w:r>
      <w:r w:rsidRPr="002F0719">
        <w:rPr>
          <w:rFonts w:ascii="Book Antiqua" w:hAnsi="Book Antiqua"/>
          <w:lang w:val="en-US"/>
        </w:rPr>
        <w:t>Marketing channels of fruit farms</w:t>
      </w:r>
      <w:bookmarkEnd w:id="15"/>
    </w:p>
    <w:p w:rsidR="009C4F02" w:rsidRPr="008358CF" w:rsidRDefault="009C4F02" w:rsidP="009C4F02">
      <w:pPr>
        <w:pStyle w:val="Default"/>
        <w:ind w:firstLine="284"/>
        <w:jc w:val="both"/>
        <w:rPr>
          <w:rFonts w:ascii="Book Antiqua" w:hAnsi="Book Antiqua" w:cs="Times"/>
          <w:color w:val="auto"/>
          <w:lang w:val="en-US"/>
        </w:rPr>
      </w:pPr>
    </w:p>
    <w:p w:rsidR="009C4F02" w:rsidRPr="002F0719" w:rsidRDefault="009C4F02" w:rsidP="009C4F02">
      <w:pPr>
        <w:pStyle w:val="Default"/>
        <w:ind w:firstLine="284"/>
        <w:jc w:val="both"/>
        <w:rPr>
          <w:rFonts w:ascii="Book Antiqua" w:hAnsi="Book Antiqua" w:cs="Times"/>
          <w:color w:val="auto"/>
          <w:lang w:val="en-US"/>
        </w:rPr>
      </w:pPr>
      <w:r w:rsidRPr="00135887">
        <w:rPr>
          <w:rFonts w:ascii="Book Antiqua" w:hAnsi="Book Antiqua" w:cs="Times"/>
          <w:color w:val="auto"/>
          <w:lang w:val="en-US"/>
        </w:rPr>
        <w:t xml:space="preserve">xxx xxxxxxx xxxx x xxxxxx  xxx xxxxx xxxxxxx xxxx x xxxxxx  xxxxxx xxxxxxx xxxx x xxxxxx  xxx xxxxx xxxxxxx xxxx x xxxxxx  xxxxxx xxxxxxx </w:t>
      </w:r>
      <w:r w:rsidRPr="002F0719">
        <w:rPr>
          <w:rFonts w:ascii="Book Antiqua" w:hAnsi="Book Antiqua" w:cs="Times"/>
          <w:color w:val="auto"/>
          <w:lang w:val="en-US"/>
        </w:rPr>
        <w:t>xxx xxxxx xxxxxxx xxxx x xxxxxx  xxx</w:t>
      </w:r>
    </w:p>
    <w:p w:rsidR="009C4F02" w:rsidRPr="002F0719" w:rsidRDefault="009C4F02" w:rsidP="00317043">
      <w:pPr>
        <w:pStyle w:val="Default"/>
        <w:numPr>
          <w:ilvl w:val="0"/>
          <w:numId w:val="20"/>
        </w:numPr>
        <w:jc w:val="both"/>
        <w:rPr>
          <w:rFonts w:ascii="Book Antiqua" w:hAnsi="Book Antiqua" w:cs="Times"/>
          <w:color w:val="auto"/>
          <w:lang w:val="en-US"/>
        </w:rPr>
      </w:pPr>
      <w:r w:rsidRPr="00135887">
        <w:rPr>
          <w:rFonts w:ascii="Book Antiqua" w:hAnsi="Book Antiqua" w:cs="Times"/>
          <w:color w:val="auto"/>
          <w:lang w:val="en-US"/>
        </w:rPr>
        <w:t xml:space="preserve">xxx xxxxxxx xxxx x xxxxxx  xxx xxxxx xxxxxxx xxxx x xxxxxx  xxxxxx xxxxxxx xxxx x xxxxxx  xxx xxxxx xxxxxxx xxxx x xxxxxx  xxxxxx xxxxxxx </w:t>
      </w:r>
      <w:r w:rsidRPr="002F0719">
        <w:rPr>
          <w:rFonts w:ascii="Book Antiqua" w:hAnsi="Book Antiqua" w:cs="Times"/>
          <w:color w:val="auto"/>
          <w:lang w:val="en-US"/>
        </w:rPr>
        <w:t>xxx xxxxx xxxxxxx xxxx x xxxxxx  xxx</w:t>
      </w:r>
    </w:p>
    <w:p w:rsidR="009C4F02" w:rsidRPr="002F0719" w:rsidRDefault="009C4F02" w:rsidP="00317043">
      <w:pPr>
        <w:pStyle w:val="Default"/>
        <w:numPr>
          <w:ilvl w:val="0"/>
          <w:numId w:val="20"/>
        </w:numPr>
        <w:jc w:val="both"/>
        <w:rPr>
          <w:rFonts w:ascii="Book Antiqua" w:hAnsi="Book Antiqua" w:cs="Times"/>
          <w:color w:val="auto"/>
          <w:lang w:val="en-US"/>
        </w:rPr>
      </w:pPr>
      <w:r w:rsidRPr="00135887">
        <w:rPr>
          <w:rFonts w:ascii="Book Antiqua" w:hAnsi="Book Antiqua" w:cs="Times"/>
          <w:color w:val="auto"/>
          <w:lang w:val="en-US"/>
        </w:rPr>
        <w:t xml:space="preserve">xxx xxxxxxx xxxx x xxxxxx  xxx xxxxx xxxxxxx xxxx x xxxxxx  xxxxxx xxxxxxx xxxx x xxxxxx  xxx xxxxx xxxxxxx xxxx x xxxxxx  xxxxxx xxxxxxx </w:t>
      </w:r>
      <w:r w:rsidRPr="002F0719">
        <w:rPr>
          <w:rFonts w:ascii="Book Antiqua" w:hAnsi="Book Antiqua" w:cs="Times"/>
          <w:color w:val="auto"/>
          <w:lang w:val="en-US"/>
        </w:rPr>
        <w:t>xxx xxxxx xxxxxxx xxxx x xxxxxx  xxx</w:t>
      </w:r>
    </w:p>
    <w:p w:rsidR="009C4F02" w:rsidRPr="002F0719" w:rsidRDefault="009C4F02" w:rsidP="009C4F02">
      <w:pPr>
        <w:pStyle w:val="Default"/>
        <w:ind w:firstLine="284"/>
        <w:jc w:val="both"/>
        <w:rPr>
          <w:rFonts w:ascii="Book Antiqua" w:hAnsi="Book Antiqua" w:cs="Times"/>
          <w:color w:val="auto"/>
          <w:lang w:val="en-US"/>
        </w:rPr>
      </w:pPr>
    </w:p>
    <w:p w:rsidR="001866D1" w:rsidRPr="002F0719" w:rsidRDefault="00CA2B49" w:rsidP="001866D1">
      <w:pPr>
        <w:pStyle w:val="Titolo2"/>
        <w:rPr>
          <w:rFonts w:ascii="Book Antiqua" w:hAnsi="Book Antiqua"/>
          <w:i w:val="0"/>
          <w:lang w:val="en-US"/>
        </w:rPr>
      </w:pPr>
      <w:bookmarkStart w:id="17" w:name="_Toc457662316"/>
      <w:r w:rsidRPr="002F0719">
        <w:rPr>
          <w:rFonts w:ascii="Book Antiqua" w:hAnsi="Book Antiqua"/>
          <w:lang w:val="en-US"/>
        </w:rPr>
        <w:t>3</w:t>
      </w:r>
      <w:r w:rsidR="001866D1" w:rsidRPr="002F0719">
        <w:rPr>
          <w:rFonts w:ascii="Book Antiqua" w:hAnsi="Book Antiqua"/>
          <w:lang w:val="en-US"/>
        </w:rPr>
        <w:t>.</w:t>
      </w:r>
      <w:r w:rsidR="009C4F02">
        <w:rPr>
          <w:rFonts w:ascii="Book Antiqua" w:hAnsi="Book Antiqua"/>
          <w:lang w:val="en-US"/>
        </w:rPr>
        <w:t>3</w:t>
      </w:r>
      <w:r w:rsidR="001866D1" w:rsidRPr="002F0719">
        <w:rPr>
          <w:rFonts w:ascii="Book Antiqua" w:hAnsi="Book Antiqua"/>
          <w:lang w:val="en-US"/>
        </w:rPr>
        <w:t xml:space="preserve">) </w:t>
      </w:r>
      <w:bookmarkEnd w:id="16"/>
      <w:r w:rsidR="009C4F02">
        <w:rPr>
          <w:rFonts w:ascii="Book Antiqua" w:hAnsi="Book Antiqua"/>
          <w:lang w:val="en-US"/>
        </w:rPr>
        <w:t>The role of mass distribution firms in reshaping fruit system</w:t>
      </w:r>
      <w:bookmarkEnd w:id="17"/>
    </w:p>
    <w:p w:rsidR="001866D1" w:rsidRPr="002F0719" w:rsidRDefault="001866D1" w:rsidP="001866D1">
      <w:pPr>
        <w:pStyle w:val="Default"/>
        <w:ind w:firstLine="284"/>
        <w:jc w:val="both"/>
        <w:rPr>
          <w:rFonts w:ascii="Book Antiqua" w:hAnsi="Book Antiqua" w:cs="Times"/>
          <w:color w:val="auto"/>
          <w:lang w:val="en-US"/>
        </w:rPr>
      </w:pPr>
    </w:p>
    <w:p w:rsidR="009C4F02" w:rsidRPr="002F0719" w:rsidRDefault="009C4F02" w:rsidP="009C4F02">
      <w:pPr>
        <w:pStyle w:val="Default"/>
        <w:ind w:firstLine="284"/>
        <w:jc w:val="both"/>
        <w:rPr>
          <w:rFonts w:ascii="Book Antiqua" w:hAnsi="Book Antiqua" w:cs="Times"/>
          <w:color w:val="auto"/>
          <w:lang w:val="en-US"/>
        </w:rPr>
      </w:pPr>
      <w:r w:rsidRPr="00135887">
        <w:rPr>
          <w:rFonts w:ascii="Book Antiqua" w:hAnsi="Book Antiqua" w:cs="Times"/>
          <w:color w:val="auto"/>
          <w:lang w:val="en-US"/>
        </w:rPr>
        <w:t xml:space="preserve">xxx xxxxxxx xxxx x xxxxxx  xxx xxxxx xxxxxxx xxxx x xxxxxx  xxxxxx xxxxxxx xxxx x xxxxxx  xxx xxxxx xxxxxxx xxxx x xxxxxx  xxxxxx xxxxxxx </w:t>
      </w:r>
      <w:r w:rsidRPr="002F0719">
        <w:rPr>
          <w:rFonts w:ascii="Book Antiqua" w:hAnsi="Book Antiqua" w:cs="Times"/>
          <w:color w:val="auto"/>
          <w:lang w:val="en-US"/>
        </w:rPr>
        <w:t>xxx xxxxx xxxxxxx xxxx x xxxxxx  xxx</w:t>
      </w:r>
    </w:p>
    <w:p w:rsidR="005D10F5" w:rsidRPr="002F0719" w:rsidRDefault="005D10F5" w:rsidP="005D10F5">
      <w:pPr>
        <w:pStyle w:val="Default"/>
        <w:ind w:firstLine="284"/>
        <w:jc w:val="both"/>
        <w:rPr>
          <w:rFonts w:ascii="Book Antiqua" w:hAnsi="Book Antiqua" w:cs="Times"/>
          <w:color w:val="auto"/>
          <w:lang w:val="en-US"/>
        </w:rPr>
      </w:pPr>
      <w:r w:rsidRPr="002F0719">
        <w:rPr>
          <w:rFonts w:ascii="Book Antiqua" w:hAnsi="Book Antiqua" w:cs="Times"/>
          <w:color w:val="auto"/>
          <w:lang w:val="en-US"/>
        </w:rPr>
        <w:t xml:space="preserve">Xxxxxx xxxxxxx xxxx x xxxxxx  xxx xxxxx xxxxxxx xxxx x xxxxxx  xxx xxxxxx  </w:t>
      </w:r>
      <w:r w:rsidRPr="002F0719">
        <w:rPr>
          <w:rFonts w:ascii="Book Antiqua" w:hAnsi="Book Antiqua" w:cs="Times"/>
          <w:i/>
          <w:color w:val="auto"/>
          <w:lang w:val="en-US"/>
        </w:rPr>
        <w:t>co-regulation</w:t>
      </w:r>
      <w:r w:rsidRPr="002F0719">
        <w:rPr>
          <w:rStyle w:val="Rimandonotaapidipagina"/>
          <w:rFonts w:ascii="Book Antiqua" w:hAnsi="Book Antiqua" w:cs="Times"/>
          <w:i/>
          <w:color w:val="auto"/>
        </w:rPr>
        <w:footnoteReference w:id="1"/>
      </w:r>
      <w:r w:rsidRPr="002F0719">
        <w:rPr>
          <w:rFonts w:ascii="Book Antiqua" w:hAnsi="Book Antiqua" w:cs="Times"/>
          <w:i/>
          <w:color w:val="auto"/>
          <w:lang w:val="en-US"/>
        </w:rPr>
        <w:t xml:space="preserve"> </w:t>
      </w:r>
      <w:r w:rsidR="00414609" w:rsidRPr="002F0719">
        <w:rPr>
          <w:rFonts w:ascii="Book Antiqua" w:hAnsi="Book Antiqua" w:cs="Times"/>
          <w:i/>
          <w:color w:val="0070C0"/>
        </w:rPr>
        <w:sym w:font="Wingdings" w:char="F0DF"/>
      </w:r>
      <w:r w:rsidR="00414609" w:rsidRPr="002F0719">
        <w:rPr>
          <w:rFonts w:ascii="Book Antiqua" w:hAnsi="Book Antiqua" w:cs="Times"/>
          <w:i/>
          <w:color w:val="0070C0"/>
          <w:lang w:val="en-US"/>
        </w:rPr>
        <w:t xml:space="preserve"> </w:t>
      </w:r>
      <w:r w:rsidR="002F0719" w:rsidRPr="002F0719">
        <w:rPr>
          <w:rFonts w:ascii="Book Antiqua" w:hAnsi="Book Antiqua" w:cs="Times"/>
          <w:i/>
          <w:color w:val="0070C0"/>
          <w:lang w:val="en-US"/>
        </w:rPr>
        <w:t>example of reference of a footnote</w:t>
      </w:r>
      <w:r w:rsidR="00414609" w:rsidRPr="002F0719">
        <w:rPr>
          <w:rFonts w:ascii="Book Antiqua" w:hAnsi="Book Antiqua" w:cs="Times"/>
          <w:i/>
          <w:color w:val="0070C0"/>
          <w:lang w:val="en-US"/>
        </w:rPr>
        <w:t xml:space="preserve"> </w:t>
      </w:r>
      <w:r w:rsidRPr="002F0719">
        <w:rPr>
          <w:rFonts w:ascii="Book Antiqua" w:hAnsi="Book Antiqua" w:cs="Times"/>
          <w:color w:val="auto"/>
          <w:lang w:val="en-US"/>
        </w:rPr>
        <w:t xml:space="preserve">xxx xxxxx xxxxxxx </w:t>
      </w:r>
      <w:r w:rsidRPr="002F0719">
        <w:rPr>
          <w:rFonts w:ascii="Book Antiqua" w:hAnsi="Book Antiqua" w:cs="Times"/>
          <w:color w:val="auto"/>
          <w:lang w:val="en-US"/>
        </w:rPr>
        <w:lastRenderedPageBreak/>
        <w:t>xxxx x xxxxxx  xxxxxx xxxxxxx xxxxxx  xxx xxxxx xxxxxxx xxxx x xxxxxx  xxx</w:t>
      </w:r>
      <w:r w:rsidR="00A1774D" w:rsidRPr="002F0719">
        <w:rPr>
          <w:rFonts w:ascii="Book Antiqua" w:hAnsi="Book Antiqua" w:cs="Times"/>
          <w:color w:val="auto"/>
          <w:lang w:val="en-US"/>
        </w:rPr>
        <w:t xml:space="preserve"> (fig.</w:t>
      </w:r>
      <w:r w:rsidR="00CA2B49" w:rsidRPr="002F0719">
        <w:rPr>
          <w:rFonts w:ascii="Book Antiqua" w:hAnsi="Book Antiqua" w:cs="Times"/>
          <w:color w:val="auto"/>
          <w:lang w:val="en-US"/>
        </w:rPr>
        <w:t>3</w:t>
      </w:r>
      <w:r w:rsidR="00A1774D" w:rsidRPr="002F0719">
        <w:rPr>
          <w:rFonts w:ascii="Book Antiqua" w:hAnsi="Book Antiqua" w:cs="Times"/>
          <w:color w:val="auto"/>
          <w:lang w:val="en-US"/>
        </w:rPr>
        <w:t>.1)</w:t>
      </w:r>
      <w:r w:rsidR="00CA2B49" w:rsidRPr="002F0719">
        <w:rPr>
          <w:rFonts w:ascii="Book Antiqua" w:hAnsi="Book Antiqua" w:cs="Times"/>
          <w:color w:val="auto"/>
          <w:lang w:val="en-US"/>
        </w:rPr>
        <w:t xml:space="preserve"> </w:t>
      </w:r>
      <w:r w:rsidR="00CA2B49" w:rsidRPr="002F0719">
        <w:rPr>
          <w:rFonts w:ascii="Book Antiqua" w:hAnsi="Book Antiqua" w:cs="Times"/>
          <w:i/>
          <w:color w:val="0070C0"/>
        </w:rPr>
        <w:sym w:font="Wingdings" w:char="F0DF"/>
      </w:r>
      <w:r w:rsidR="00CA2B49" w:rsidRPr="002F0719">
        <w:rPr>
          <w:rFonts w:ascii="Book Antiqua" w:hAnsi="Book Antiqua" w:cs="Times"/>
          <w:i/>
          <w:color w:val="0070C0"/>
          <w:lang w:val="en-US"/>
        </w:rPr>
        <w:t xml:space="preserve"> </w:t>
      </w:r>
      <w:r w:rsidR="002F0719" w:rsidRPr="002F0719">
        <w:rPr>
          <w:rFonts w:ascii="Book Antiqua" w:hAnsi="Book Antiqua" w:cs="Times"/>
          <w:i/>
          <w:color w:val="0070C0"/>
          <w:lang w:val="en-US"/>
        </w:rPr>
        <w:t>example of a quotation of a figure</w:t>
      </w:r>
      <w:r w:rsidR="00A1774D" w:rsidRPr="002F0719">
        <w:rPr>
          <w:rFonts w:ascii="Book Antiqua" w:hAnsi="Book Antiqua" w:cs="Times"/>
          <w:color w:val="auto"/>
          <w:lang w:val="en-US"/>
        </w:rPr>
        <w:t>.</w:t>
      </w:r>
    </w:p>
    <w:p w:rsidR="009C4F02" w:rsidRPr="002F0719" w:rsidRDefault="009C4F02" w:rsidP="009C4F02">
      <w:pPr>
        <w:pStyle w:val="Default"/>
        <w:ind w:firstLine="284"/>
        <w:jc w:val="both"/>
        <w:rPr>
          <w:rFonts w:ascii="Book Antiqua" w:hAnsi="Book Antiqua" w:cs="Times"/>
          <w:color w:val="auto"/>
          <w:lang w:val="en-US"/>
        </w:rPr>
      </w:pPr>
      <w:r w:rsidRPr="00135887">
        <w:rPr>
          <w:rFonts w:ascii="Book Antiqua" w:hAnsi="Book Antiqua" w:cs="Times"/>
          <w:color w:val="auto"/>
          <w:lang w:val="en-US"/>
        </w:rPr>
        <w:t xml:space="preserve">xxx xxxxxxx xxxx x xxxxxx  xxx xxxxx xxxxxxx xxxx x xxxxxx  xxxxxx xxxxxxx xxxx x xxxxxx  xxx xxxxx xxxxxxx xxxx x xxxxxx  xxxxxx xxxxxxx </w:t>
      </w:r>
      <w:r w:rsidRPr="002F0719">
        <w:rPr>
          <w:rFonts w:ascii="Book Antiqua" w:hAnsi="Book Antiqua" w:cs="Times"/>
          <w:color w:val="auto"/>
          <w:lang w:val="en-US"/>
        </w:rPr>
        <w:t>xxx xxxxx xxxxxxx xxxx x xxxxxx  xxx</w:t>
      </w:r>
    </w:p>
    <w:p w:rsidR="004679DD" w:rsidRPr="002F0719" w:rsidRDefault="004679DD" w:rsidP="005D10F5">
      <w:pPr>
        <w:pStyle w:val="Default"/>
        <w:ind w:firstLine="284"/>
        <w:jc w:val="both"/>
        <w:rPr>
          <w:rFonts w:ascii="Book Antiqua" w:hAnsi="Book Antiqua" w:cs="Times"/>
          <w:color w:val="auto"/>
          <w:lang w:val="en-US"/>
        </w:rPr>
      </w:pPr>
    </w:p>
    <w:p w:rsidR="00F07C5D" w:rsidRPr="002F0719" w:rsidRDefault="00F07C5D" w:rsidP="00F07C5D">
      <w:pPr>
        <w:pStyle w:val="Default"/>
        <w:jc w:val="both"/>
        <w:rPr>
          <w:rFonts w:ascii="Book Antiqua" w:hAnsi="Book Antiqua" w:cs="Times"/>
          <w:color w:val="auto"/>
          <w:lang w:val="en-US"/>
        </w:rPr>
      </w:pPr>
    </w:p>
    <w:p w:rsidR="006230F8" w:rsidRDefault="002F0719" w:rsidP="00A1774D">
      <w:pPr>
        <w:rPr>
          <w:rFonts w:ascii="Book Antiqua" w:hAnsi="Book Antiqua" w:cs="Times"/>
          <w:bCs/>
          <w:i/>
          <w:color w:val="0070C0"/>
          <w:sz w:val="24"/>
          <w:szCs w:val="24"/>
          <w:lang w:val="en-US"/>
        </w:rPr>
      </w:pPr>
      <w:r w:rsidRPr="00317043">
        <w:rPr>
          <w:rFonts w:ascii="Book Antiqua" w:hAnsi="Book Antiqua" w:cs="Times"/>
          <w:bCs/>
          <w:i/>
          <w:color w:val="0070C0"/>
          <w:sz w:val="24"/>
          <w:szCs w:val="24"/>
          <w:lang w:val="en-US"/>
        </w:rPr>
        <w:t>Example of figure</w:t>
      </w:r>
      <w:r w:rsidR="00A1774D" w:rsidRPr="00317043">
        <w:rPr>
          <w:rFonts w:ascii="Book Antiqua" w:hAnsi="Book Antiqua" w:cs="Times"/>
          <w:bCs/>
          <w:i/>
          <w:color w:val="0070C0"/>
          <w:sz w:val="24"/>
          <w:szCs w:val="24"/>
          <w:lang w:val="en-US"/>
        </w:rPr>
        <w:t>:</w:t>
      </w:r>
      <w:r w:rsidR="00CA2B49" w:rsidRPr="00317043">
        <w:rPr>
          <w:rFonts w:ascii="Book Antiqua" w:hAnsi="Book Antiqua" w:cs="Times"/>
          <w:bCs/>
          <w:i/>
          <w:color w:val="0070C0"/>
          <w:sz w:val="24"/>
          <w:szCs w:val="24"/>
          <w:lang w:val="en-US"/>
        </w:rPr>
        <w:t xml:space="preserve"> </w:t>
      </w:r>
    </w:p>
    <w:p w:rsidR="006230F8" w:rsidRDefault="00CA2B49" w:rsidP="00A1774D">
      <w:pPr>
        <w:rPr>
          <w:rFonts w:ascii="Book Antiqua" w:hAnsi="Book Antiqua" w:cs="Times"/>
          <w:bCs/>
          <w:i/>
          <w:sz w:val="24"/>
          <w:szCs w:val="24"/>
          <w:lang w:val="en-US"/>
        </w:rPr>
      </w:pPr>
      <w:r w:rsidRPr="00317043">
        <w:rPr>
          <w:rFonts w:ascii="Book Antiqua" w:hAnsi="Book Antiqua" w:cs="Times"/>
          <w:bCs/>
          <w:i/>
          <w:sz w:val="24"/>
          <w:szCs w:val="24"/>
          <w:lang w:val="en-US"/>
        </w:rPr>
        <w:t>Fig.3</w:t>
      </w:r>
      <w:r w:rsidR="00A1774D" w:rsidRPr="00317043">
        <w:rPr>
          <w:rFonts w:ascii="Book Antiqua" w:hAnsi="Book Antiqua" w:cs="Times"/>
          <w:bCs/>
          <w:i/>
          <w:sz w:val="24"/>
          <w:szCs w:val="24"/>
          <w:lang w:val="en-US"/>
        </w:rPr>
        <w:t xml:space="preserve">.1 </w:t>
      </w:r>
      <w:r w:rsidR="002F0719" w:rsidRPr="00317043">
        <w:rPr>
          <w:rFonts w:ascii="Book Antiqua" w:hAnsi="Book Antiqua" w:cs="Times"/>
          <w:bCs/>
          <w:i/>
          <w:sz w:val="24"/>
          <w:szCs w:val="24"/>
          <w:lang w:val="en-US"/>
        </w:rPr>
        <w:t>–</w:t>
      </w:r>
      <w:r w:rsidR="00A1774D" w:rsidRPr="00317043">
        <w:rPr>
          <w:rFonts w:ascii="Book Antiqua" w:hAnsi="Book Antiqua" w:cs="Times"/>
          <w:bCs/>
          <w:i/>
          <w:sz w:val="24"/>
          <w:szCs w:val="24"/>
          <w:lang w:val="en-US"/>
        </w:rPr>
        <w:t xml:space="preserve"> </w:t>
      </w:r>
      <w:r w:rsidR="002F0719" w:rsidRPr="00317043">
        <w:rPr>
          <w:rFonts w:ascii="Book Antiqua" w:hAnsi="Book Antiqua" w:cs="Times"/>
          <w:bCs/>
          <w:i/>
          <w:sz w:val="24"/>
          <w:szCs w:val="24"/>
          <w:lang w:val="en-US"/>
        </w:rPr>
        <w:t>Production of fruit in Italy</w:t>
      </w:r>
      <w:r w:rsidR="00A1774D" w:rsidRPr="00317043">
        <w:rPr>
          <w:rFonts w:ascii="Book Antiqua" w:hAnsi="Book Antiqua" w:cs="Times"/>
          <w:bCs/>
          <w:i/>
          <w:sz w:val="24"/>
          <w:szCs w:val="24"/>
          <w:lang w:val="en-US"/>
        </w:rPr>
        <w:t xml:space="preserve">, </w:t>
      </w:r>
      <w:r w:rsidR="002F0719" w:rsidRPr="00317043">
        <w:rPr>
          <w:rFonts w:ascii="Book Antiqua" w:hAnsi="Book Antiqua" w:cs="Times"/>
          <w:bCs/>
          <w:i/>
          <w:sz w:val="24"/>
          <w:szCs w:val="24"/>
          <w:lang w:val="en-US"/>
        </w:rPr>
        <w:t xml:space="preserve">years </w:t>
      </w:r>
      <w:r w:rsidR="00A1774D" w:rsidRPr="00317043">
        <w:rPr>
          <w:rFonts w:ascii="Book Antiqua" w:hAnsi="Book Antiqua" w:cs="Times"/>
          <w:bCs/>
          <w:i/>
          <w:sz w:val="24"/>
          <w:szCs w:val="24"/>
          <w:lang w:val="en-US"/>
        </w:rPr>
        <w:t xml:space="preserve">1992-1996, </w:t>
      </w:r>
      <w:r w:rsidR="002F0719" w:rsidRPr="00317043">
        <w:rPr>
          <w:rFonts w:ascii="Book Antiqua" w:hAnsi="Book Antiqua" w:cs="Times"/>
          <w:bCs/>
          <w:i/>
          <w:sz w:val="24"/>
          <w:szCs w:val="24"/>
          <w:lang w:val="en-US"/>
        </w:rPr>
        <w:t xml:space="preserve">index number basis </w:t>
      </w:r>
      <w:r w:rsidR="00317043">
        <w:rPr>
          <w:rFonts w:ascii="Book Antiqua" w:hAnsi="Book Antiqua" w:cs="Times"/>
          <w:bCs/>
          <w:i/>
          <w:sz w:val="24"/>
          <w:szCs w:val="24"/>
          <w:lang w:val="en-US"/>
        </w:rPr>
        <w:t xml:space="preserve">1990/91 = 100 </w:t>
      </w:r>
    </w:p>
    <w:p w:rsidR="00A1774D" w:rsidRPr="002F0719" w:rsidRDefault="002F0719" w:rsidP="00A1774D">
      <w:pPr>
        <w:rPr>
          <w:rFonts w:ascii="Book Antiqua" w:hAnsi="Book Antiqua" w:cs="Times"/>
          <w:bCs/>
          <w:i/>
          <w:sz w:val="24"/>
          <w:szCs w:val="24"/>
          <w:lang w:val="en-US"/>
        </w:rPr>
      </w:pPr>
      <w:r w:rsidRPr="00317043">
        <w:rPr>
          <w:rFonts w:ascii="Book Antiqua" w:hAnsi="Book Antiqua" w:cs="Times"/>
          <w:bCs/>
          <w:i/>
          <w:color w:val="0070C0"/>
          <w:sz w:val="24"/>
          <w:szCs w:val="24"/>
          <w:lang w:val="en-US"/>
        </w:rPr>
        <w:t>Please note that</w:t>
      </w:r>
      <w:r w:rsidR="00317043">
        <w:rPr>
          <w:rFonts w:ascii="Book Antiqua" w:hAnsi="Book Antiqua" w:cs="Times"/>
          <w:bCs/>
          <w:i/>
          <w:color w:val="0070C0"/>
          <w:sz w:val="24"/>
          <w:szCs w:val="24"/>
          <w:lang w:val="en-US"/>
        </w:rPr>
        <w:t xml:space="preserve"> all</w:t>
      </w:r>
      <w:r w:rsidRPr="00317043">
        <w:rPr>
          <w:rFonts w:ascii="Book Antiqua" w:hAnsi="Book Antiqua" w:cs="Times"/>
          <w:bCs/>
          <w:i/>
          <w:color w:val="0070C0"/>
          <w:sz w:val="24"/>
          <w:szCs w:val="24"/>
          <w:lang w:val="en-US"/>
        </w:rPr>
        <w:t xml:space="preserve"> figures must be numbered and quoted in text. Numbering must be different from the one used for tables. Figures should be numbered separately for each chapter. In this chapter: figures 3.1, 3.2, 3.3, etc.). Titles should be complete and clear about the contents. A title with “Fruit in Italy” would not be sufficient for the reader to understand the contents</w:t>
      </w:r>
    </w:p>
    <w:bookmarkStart w:id="18" w:name="_MON_1030870443"/>
    <w:bookmarkStart w:id="19" w:name="_MON_1030884096"/>
    <w:bookmarkStart w:id="20" w:name="_MON_1370857780"/>
    <w:bookmarkStart w:id="21" w:name="_MON_952952774"/>
    <w:bookmarkStart w:id="22" w:name="_MON_953631740"/>
    <w:bookmarkStart w:id="23" w:name="_MON_1008771809"/>
    <w:bookmarkEnd w:id="18"/>
    <w:bookmarkEnd w:id="19"/>
    <w:bookmarkEnd w:id="20"/>
    <w:bookmarkEnd w:id="21"/>
    <w:bookmarkEnd w:id="22"/>
    <w:bookmarkEnd w:id="23"/>
    <w:bookmarkStart w:id="24" w:name="_MON_1030804810"/>
    <w:bookmarkEnd w:id="24"/>
    <w:p w:rsidR="004679DD" w:rsidRPr="00317043" w:rsidRDefault="002F0719" w:rsidP="008C0C77">
      <w:pPr>
        <w:rPr>
          <w:rFonts w:ascii="Book Antiqua" w:hAnsi="Book Antiqua" w:cs="Times"/>
          <w:i/>
          <w:color w:val="0070C0"/>
          <w:sz w:val="20"/>
          <w:szCs w:val="20"/>
          <w:lang w:val="en-US"/>
        </w:rPr>
      </w:pPr>
      <w:r w:rsidRPr="002F0719">
        <w:rPr>
          <w:rFonts w:ascii="Book Antiqua" w:hAnsi="Book Antiqua" w:cs="Times"/>
          <w:noProof/>
        </w:rPr>
        <w:object w:dxaOrig="5997" w:dyaOrig="3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70.1pt" o:ole="" o:bordertopcolor="this" o:borderleftcolor="this" o:borderbottomcolor="this" o:borderrightcolor="this" fillcolor="window">
            <v:imagedata r:id="rId11" o:title=""/>
            <w10:bordertop type="single" width="4"/>
            <w10:borderleft type="single" width="4"/>
            <w10:borderbottom type="single" width="4"/>
            <w10:borderright type="single" width="4"/>
          </v:shape>
          <o:OLEObject Type="Embed" ProgID="Word.Picture.8" ShapeID="_x0000_i1025" DrawAspect="Content" ObjectID="_1686417853" r:id="rId12"/>
        </w:object>
      </w:r>
      <w:bookmarkStart w:id="25" w:name="_948533923"/>
      <w:bookmarkStart w:id="26" w:name="_Hlt435419841"/>
      <w:bookmarkEnd w:id="25"/>
      <w:bookmarkEnd w:id="26"/>
      <w:r w:rsidR="00317043" w:rsidRPr="00317043">
        <w:rPr>
          <w:rFonts w:ascii="Book Antiqua" w:hAnsi="Book Antiqua" w:cs="Times"/>
          <w:i/>
          <w:color w:val="0070C0"/>
          <w:sz w:val="20"/>
          <w:szCs w:val="20"/>
          <w:lang w:val="en-US"/>
        </w:rPr>
        <w:t>Please note that tables (tables are all those objects with rows and columns…) and figures (included charts, diagrams, schemes, etc.) should be understood by readers independently from the text</w:t>
      </w:r>
      <w:r w:rsidR="008C0C77" w:rsidRPr="00317043">
        <w:rPr>
          <w:rFonts w:ascii="Book Antiqua" w:hAnsi="Book Antiqua" w:cs="Times"/>
          <w:i/>
          <w:color w:val="0070C0"/>
          <w:sz w:val="20"/>
          <w:szCs w:val="20"/>
          <w:lang w:val="en-US"/>
        </w:rPr>
        <w:t xml:space="preserve">. In </w:t>
      </w:r>
      <w:r w:rsidR="00317043" w:rsidRPr="00317043">
        <w:rPr>
          <w:rFonts w:ascii="Book Antiqua" w:hAnsi="Book Antiqua" w:cs="Times"/>
          <w:i/>
          <w:color w:val="0070C0"/>
          <w:sz w:val="20"/>
          <w:szCs w:val="20"/>
          <w:lang w:val="en-US"/>
        </w:rPr>
        <w:t xml:space="preserve">other words, tables and figures should contain (in the title, source, etc.) all information useful to read and understand </w:t>
      </w:r>
      <w:r w:rsidR="00317043">
        <w:rPr>
          <w:rFonts w:ascii="Book Antiqua" w:hAnsi="Book Antiqua" w:cs="Times"/>
          <w:i/>
          <w:color w:val="0070C0"/>
          <w:sz w:val="20"/>
          <w:szCs w:val="20"/>
          <w:lang w:val="en-US"/>
        </w:rPr>
        <w:t>their meaning</w:t>
      </w:r>
      <w:r w:rsidR="00317043" w:rsidRPr="00317043">
        <w:rPr>
          <w:rFonts w:ascii="Book Antiqua" w:hAnsi="Book Antiqua" w:cs="Times"/>
          <w:i/>
          <w:color w:val="0070C0"/>
          <w:sz w:val="20"/>
          <w:szCs w:val="20"/>
          <w:lang w:val="en-US"/>
        </w:rPr>
        <w:t>.</w:t>
      </w:r>
    </w:p>
    <w:p w:rsidR="00022BEE" w:rsidRPr="00317043" w:rsidRDefault="00317043" w:rsidP="00022BEE">
      <w:pPr>
        <w:rPr>
          <w:rFonts w:ascii="Book Antiqua" w:hAnsi="Book Antiqua" w:cs="Times"/>
          <w:i/>
          <w:color w:val="0070C0"/>
          <w:sz w:val="20"/>
          <w:szCs w:val="20"/>
          <w:lang w:val="en-US"/>
        </w:rPr>
      </w:pPr>
      <w:r w:rsidRPr="00317043">
        <w:rPr>
          <w:rFonts w:ascii="Book Antiqua" w:hAnsi="Book Antiqua" w:cs="Times"/>
          <w:i/>
          <w:color w:val="0070C0"/>
          <w:sz w:val="20"/>
          <w:szCs w:val="20"/>
          <w:lang w:val="en-US"/>
        </w:rPr>
        <w:t>All tables and figures have to be quoted in text, and must be useful to let the reader better understand the text and/or show information otherwise difficult to describe by writing</w:t>
      </w:r>
      <w:r w:rsidR="00022BEE" w:rsidRPr="00317043">
        <w:rPr>
          <w:rFonts w:ascii="Book Antiqua" w:hAnsi="Book Antiqua" w:cs="Times"/>
          <w:i/>
          <w:color w:val="0070C0"/>
          <w:sz w:val="20"/>
          <w:szCs w:val="20"/>
          <w:lang w:val="en-US"/>
        </w:rPr>
        <w:t>.</w:t>
      </w:r>
      <w:r w:rsidRPr="00317043">
        <w:rPr>
          <w:rFonts w:ascii="Book Antiqua" w:hAnsi="Book Antiqua" w:cs="Times"/>
          <w:i/>
          <w:color w:val="0070C0"/>
          <w:sz w:val="20"/>
          <w:szCs w:val="20"/>
          <w:lang w:val="en-US"/>
        </w:rPr>
        <w:t xml:space="preserve"> To put it in other words, they must be useful for something, and not be redundant.</w:t>
      </w:r>
    </w:p>
    <w:p w:rsidR="00A1774D" w:rsidRPr="006230F8" w:rsidRDefault="008358CF" w:rsidP="00A1774D">
      <w:pPr>
        <w:rPr>
          <w:rFonts w:ascii="Book Antiqua" w:hAnsi="Book Antiqua" w:cs="Times"/>
          <w:i/>
          <w:sz w:val="20"/>
          <w:szCs w:val="20"/>
          <w:lang w:val="en-US"/>
        </w:rPr>
      </w:pPr>
      <w:r w:rsidRPr="006230F8">
        <w:rPr>
          <w:rFonts w:ascii="Book Antiqua" w:hAnsi="Book Antiqua" w:cs="Times"/>
          <w:i/>
          <w:sz w:val="20"/>
          <w:szCs w:val="20"/>
          <w:lang w:val="en-US"/>
        </w:rPr>
        <w:t>Source</w:t>
      </w:r>
      <w:r w:rsidR="00A1774D" w:rsidRPr="006230F8">
        <w:rPr>
          <w:rFonts w:ascii="Book Antiqua" w:hAnsi="Book Antiqua" w:cs="Times"/>
          <w:i/>
          <w:sz w:val="20"/>
          <w:szCs w:val="20"/>
          <w:lang w:val="en-US"/>
        </w:rPr>
        <w:t xml:space="preserve">: </w:t>
      </w:r>
      <w:r w:rsidR="00317043" w:rsidRPr="006230F8">
        <w:rPr>
          <w:rFonts w:ascii="Book Antiqua" w:hAnsi="Book Antiqua" w:cs="Times"/>
          <w:i/>
          <w:sz w:val="20"/>
          <w:szCs w:val="20"/>
          <w:lang w:val="en-US"/>
        </w:rPr>
        <w:t>direct survey</w:t>
      </w:r>
    </w:p>
    <w:p w:rsidR="00A1774D" w:rsidRPr="006230F8" w:rsidRDefault="00A1774D" w:rsidP="005D10F5">
      <w:pPr>
        <w:pStyle w:val="Default"/>
        <w:ind w:firstLine="284"/>
        <w:jc w:val="both"/>
        <w:rPr>
          <w:rFonts w:ascii="Book Antiqua" w:hAnsi="Book Antiqua" w:cs="Times"/>
          <w:color w:val="auto"/>
          <w:lang w:val="en-US"/>
        </w:rPr>
      </w:pPr>
    </w:p>
    <w:p w:rsidR="007E6ACC" w:rsidRPr="002F0719" w:rsidRDefault="005D10F5" w:rsidP="005D10F5">
      <w:pPr>
        <w:pStyle w:val="Default"/>
        <w:ind w:firstLine="284"/>
        <w:jc w:val="both"/>
        <w:rPr>
          <w:rFonts w:ascii="Book Antiqua" w:hAnsi="Book Antiqua" w:cs="Times"/>
          <w:color w:val="auto"/>
          <w:lang w:val="en-US"/>
        </w:rPr>
      </w:pPr>
      <w:r w:rsidRPr="006230F8">
        <w:rPr>
          <w:rFonts w:ascii="Book Antiqua" w:hAnsi="Book Antiqua" w:cs="Times"/>
          <w:color w:val="auto"/>
          <w:lang w:val="en-US"/>
        </w:rPr>
        <w:t>xxx xxxxxxx xxxx x xxxxxx  xxx xxxxx xxxxxxx xxxx x xxxxxx  xxxxxx xxxx x xxxxxx  xxx xxxxx xxxxxxx xxxx x xxxxxx  xxxxxx xxxxxxx xxxx x xxxxxx  xxx xxxxx xxxxxxx xxxx x xxxxxx  xxxxxx xxxxxxx xxxx x xxxxxx  xxx xxxxx xxxxxxx xxxx x xxxxxx  xxx</w:t>
      </w:r>
      <w:r w:rsidR="00621153" w:rsidRPr="002F0719">
        <w:rPr>
          <w:rStyle w:val="Rimandonotaapidipagina"/>
          <w:rFonts w:ascii="Book Antiqua" w:hAnsi="Book Antiqua" w:cs="Times"/>
          <w:color w:val="auto"/>
        </w:rPr>
        <w:footnoteReference w:id="2"/>
      </w:r>
      <w:r w:rsidR="00633548" w:rsidRPr="006230F8">
        <w:rPr>
          <w:rFonts w:ascii="Book Antiqua" w:hAnsi="Book Antiqua" w:cs="Times"/>
          <w:color w:val="auto"/>
          <w:lang w:val="en-US"/>
        </w:rPr>
        <w:t>.</w:t>
      </w:r>
      <w:r w:rsidR="00695BBE" w:rsidRPr="006230F8">
        <w:rPr>
          <w:rFonts w:ascii="Book Antiqua" w:hAnsi="Book Antiqua" w:cs="Times"/>
          <w:color w:val="auto"/>
          <w:lang w:val="en-US"/>
        </w:rPr>
        <w:t xml:space="preserve"> </w:t>
      </w:r>
      <w:r w:rsidR="006230F8" w:rsidRPr="002F0719">
        <w:rPr>
          <w:rFonts w:ascii="Book Antiqua" w:hAnsi="Book Antiqua" w:cs="Times"/>
          <w:i/>
          <w:color w:val="0070C0"/>
        </w:rPr>
        <w:sym w:font="Wingdings" w:char="F0DF"/>
      </w:r>
      <w:r w:rsidR="006230F8" w:rsidRPr="002F0719">
        <w:rPr>
          <w:rFonts w:ascii="Book Antiqua" w:hAnsi="Book Antiqua" w:cs="Times"/>
          <w:i/>
          <w:color w:val="0070C0"/>
          <w:lang w:val="en-US"/>
        </w:rPr>
        <w:t xml:space="preserve"> example of reference of a footnote</w:t>
      </w:r>
    </w:p>
    <w:p w:rsidR="00D46716" w:rsidRPr="002F0719" w:rsidRDefault="00D46716" w:rsidP="00D46716">
      <w:pPr>
        <w:pStyle w:val="Default"/>
        <w:ind w:firstLine="284"/>
        <w:jc w:val="both"/>
        <w:rPr>
          <w:rFonts w:ascii="Book Antiqua" w:hAnsi="Book Antiqua" w:cs="Times"/>
          <w:color w:val="auto"/>
          <w:lang w:val="en-US" w:eastAsia="it-IT"/>
        </w:rPr>
      </w:pPr>
    </w:p>
    <w:p w:rsidR="001866D1" w:rsidRPr="002F0719" w:rsidRDefault="001866D1" w:rsidP="00D46716">
      <w:pPr>
        <w:pStyle w:val="Default"/>
        <w:ind w:firstLine="284"/>
        <w:jc w:val="both"/>
        <w:rPr>
          <w:rFonts w:ascii="Book Antiqua" w:hAnsi="Book Antiqua" w:cs="Times"/>
          <w:color w:val="auto"/>
          <w:lang w:val="en-US" w:eastAsia="it-IT"/>
        </w:rPr>
      </w:pPr>
    </w:p>
    <w:p w:rsidR="000B380E" w:rsidRPr="004D00F3" w:rsidRDefault="000B380E" w:rsidP="000B380E">
      <w:pPr>
        <w:pStyle w:val="Default"/>
        <w:jc w:val="both"/>
        <w:rPr>
          <w:rFonts w:ascii="Book Antiqua" w:hAnsi="Book Antiqua" w:cs="Times"/>
          <w:color w:val="0070C0"/>
          <w:lang w:val="en-US"/>
        </w:rPr>
      </w:pPr>
      <w:r w:rsidRPr="004D00F3">
        <w:rPr>
          <w:rFonts w:ascii="Book Antiqua" w:hAnsi="Book Antiqua" w:cs="Times"/>
          <w:color w:val="0070C0"/>
        </w:rPr>
        <w:lastRenderedPageBreak/>
        <w:sym w:font="Wingdings" w:char="F0E0"/>
      </w:r>
      <w:r w:rsidRPr="004D00F3">
        <w:rPr>
          <w:rFonts w:ascii="Book Antiqua" w:hAnsi="Book Antiqua" w:cs="Times"/>
          <w:color w:val="0070C0"/>
          <w:lang w:val="en-US"/>
        </w:rPr>
        <w:t xml:space="preserve"> </w:t>
      </w:r>
      <w:r w:rsidR="004D00F3" w:rsidRPr="004D00F3">
        <w:rPr>
          <w:rFonts w:ascii="Book Antiqua" w:hAnsi="Book Antiqua" w:cs="Times"/>
          <w:color w:val="0070C0"/>
          <w:lang w:val="en-US"/>
        </w:rPr>
        <w:t xml:space="preserve">start a </w:t>
      </w:r>
      <w:r w:rsidRPr="004D00F3">
        <w:rPr>
          <w:rFonts w:ascii="Book Antiqua" w:hAnsi="Book Antiqua" w:cs="Times"/>
          <w:color w:val="0070C0"/>
          <w:lang w:val="en-US"/>
        </w:rPr>
        <w:t>new page</w:t>
      </w:r>
      <w:r w:rsidR="006230F8">
        <w:rPr>
          <w:rFonts w:ascii="Book Antiqua" w:hAnsi="Book Antiqua" w:cs="Times"/>
          <w:color w:val="0070C0"/>
          <w:lang w:val="en-US"/>
        </w:rPr>
        <w:t xml:space="preserve"> for each chapter</w:t>
      </w:r>
    </w:p>
    <w:p w:rsidR="0064160E" w:rsidRPr="008358CF" w:rsidRDefault="00CA2B49" w:rsidP="00F07C5D">
      <w:pPr>
        <w:pStyle w:val="Titolo1"/>
        <w:rPr>
          <w:rFonts w:ascii="Book Antiqua" w:hAnsi="Book Antiqua"/>
          <w:lang w:val="en-US"/>
        </w:rPr>
      </w:pPr>
      <w:bookmarkStart w:id="27" w:name="_Toc457558640"/>
      <w:bookmarkStart w:id="28" w:name="_Toc457662317"/>
      <w:r w:rsidRPr="008358CF">
        <w:rPr>
          <w:rFonts w:ascii="Book Antiqua" w:hAnsi="Book Antiqua"/>
          <w:lang w:val="en-US"/>
        </w:rPr>
        <w:t>4</w:t>
      </w:r>
      <w:r w:rsidR="005D10F5" w:rsidRPr="008358CF">
        <w:rPr>
          <w:rFonts w:ascii="Book Antiqua" w:hAnsi="Book Antiqua"/>
          <w:lang w:val="en-US"/>
        </w:rPr>
        <w:t xml:space="preserve">) </w:t>
      </w:r>
      <w:r w:rsidR="008358CF" w:rsidRPr="008358CF">
        <w:rPr>
          <w:rFonts w:ascii="Book Antiqua" w:hAnsi="Book Antiqua"/>
          <w:lang w:val="en-US"/>
        </w:rPr>
        <w:t>Objectives and methodology of the direct survey</w:t>
      </w:r>
      <w:bookmarkEnd w:id="27"/>
      <w:bookmarkEnd w:id="28"/>
      <w:r w:rsidR="00C26E8A" w:rsidRPr="008358CF">
        <w:rPr>
          <w:rFonts w:ascii="Book Antiqua" w:hAnsi="Book Antiqua"/>
          <w:lang w:val="en-US"/>
        </w:rPr>
        <w:t xml:space="preserve"> </w:t>
      </w:r>
    </w:p>
    <w:p w:rsidR="00090849" w:rsidRPr="004D00F3" w:rsidRDefault="00090849" w:rsidP="00A66B7C">
      <w:pPr>
        <w:pStyle w:val="Default"/>
        <w:ind w:firstLine="284"/>
        <w:jc w:val="both"/>
        <w:rPr>
          <w:rFonts w:ascii="Book Antiqua" w:hAnsi="Book Antiqua" w:cs="Times"/>
          <w:b/>
          <w:color w:val="0070C0"/>
          <w:lang w:val="en-US"/>
        </w:rPr>
      </w:pPr>
    </w:p>
    <w:p w:rsidR="006230F8" w:rsidRPr="002F0719" w:rsidRDefault="006230F8" w:rsidP="006230F8">
      <w:pPr>
        <w:pStyle w:val="Titolo2"/>
        <w:rPr>
          <w:rFonts w:ascii="Book Antiqua" w:hAnsi="Book Antiqua"/>
          <w:i w:val="0"/>
          <w:lang w:val="en-US"/>
        </w:rPr>
      </w:pPr>
      <w:bookmarkStart w:id="29" w:name="_Toc457662318"/>
      <w:r>
        <w:rPr>
          <w:rFonts w:ascii="Book Antiqua" w:hAnsi="Book Antiqua"/>
          <w:lang w:val="en-US"/>
        </w:rPr>
        <w:t>4</w:t>
      </w:r>
      <w:r w:rsidRPr="008358CF">
        <w:rPr>
          <w:rFonts w:ascii="Book Antiqua" w:hAnsi="Book Antiqua"/>
          <w:lang w:val="en-US"/>
        </w:rPr>
        <w:t>.</w:t>
      </w:r>
      <w:r>
        <w:rPr>
          <w:rFonts w:ascii="Book Antiqua" w:hAnsi="Book Antiqua"/>
          <w:lang w:val="en-US"/>
        </w:rPr>
        <w:t>1</w:t>
      </w:r>
      <w:r w:rsidRPr="008358CF">
        <w:rPr>
          <w:rFonts w:ascii="Book Antiqua" w:hAnsi="Book Antiqua"/>
          <w:lang w:val="en-US"/>
        </w:rPr>
        <w:t xml:space="preserve">) </w:t>
      </w:r>
      <w:r>
        <w:rPr>
          <w:rFonts w:ascii="Book Antiqua" w:hAnsi="Book Antiqua"/>
          <w:lang w:val="en-US"/>
        </w:rPr>
        <w:t>Objectives</w:t>
      </w:r>
      <w:bookmarkEnd w:id="29"/>
    </w:p>
    <w:p w:rsidR="004D00F3" w:rsidRPr="004D00F3" w:rsidRDefault="004D00F3" w:rsidP="00695BBE">
      <w:pPr>
        <w:pStyle w:val="Default"/>
        <w:jc w:val="both"/>
        <w:rPr>
          <w:rFonts w:ascii="Book Antiqua" w:hAnsi="Book Antiqua" w:cs="Times"/>
          <w:i/>
          <w:color w:val="0070C0"/>
          <w:lang w:val="en-US"/>
        </w:rPr>
      </w:pPr>
      <w:r w:rsidRPr="004D00F3">
        <w:rPr>
          <w:rFonts w:ascii="Book Antiqua" w:hAnsi="Book Antiqua" w:cs="Times"/>
          <w:i/>
          <w:color w:val="0070C0"/>
          <w:lang w:val="en-US"/>
        </w:rPr>
        <w:t xml:space="preserve">Describe the general objective and detail into specific objectives. Clarify the research questions which the survey aims at answering. The reader must be able to understand the importance of the </w:t>
      </w:r>
      <w:r w:rsidR="00B42B0D">
        <w:rPr>
          <w:rFonts w:ascii="Book Antiqua" w:hAnsi="Book Antiqua" w:cs="Times"/>
          <w:i/>
          <w:color w:val="0070C0"/>
          <w:lang w:val="en-US"/>
        </w:rPr>
        <w:t>dissertation</w:t>
      </w:r>
      <w:r w:rsidRPr="004D00F3">
        <w:rPr>
          <w:rFonts w:ascii="Book Antiqua" w:hAnsi="Book Antiqua" w:cs="Times"/>
          <w:i/>
          <w:color w:val="0070C0"/>
          <w:lang w:val="en-US"/>
        </w:rPr>
        <w:t xml:space="preserve"> work. The importance may be due to the fact that the issue is still relatively unexplored, and/or the methodology used in the </w:t>
      </w:r>
      <w:r w:rsidR="00B42B0D">
        <w:rPr>
          <w:rFonts w:ascii="Book Antiqua" w:hAnsi="Book Antiqua" w:cs="Times"/>
          <w:i/>
          <w:color w:val="0070C0"/>
          <w:lang w:val="en-US"/>
        </w:rPr>
        <w:t>dissertation</w:t>
      </w:r>
      <w:r w:rsidRPr="004D00F3">
        <w:rPr>
          <w:rFonts w:ascii="Book Antiqua" w:hAnsi="Book Antiqua" w:cs="Times"/>
          <w:i/>
          <w:color w:val="0070C0"/>
          <w:lang w:val="en-US"/>
        </w:rPr>
        <w:t xml:space="preserve"> has never been applied before, and/or the results are particularly important to take policy decisions, and in general for any other reason deemed valid. The reader should be encouraged to continue reading ...</w:t>
      </w:r>
    </w:p>
    <w:p w:rsidR="004D00F3" w:rsidRPr="00695BBE" w:rsidRDefault="004D00F3" w:rsidP="001866D1">
      <w:pPr>
        <w:pStyle w:val="Default"/>
        <w:ind w:firstLine="284"/>
        <w:jc w:val="both"/>
        <w:rPr>
          <w:rFonts w:ascii="Book Antiqua" w:hAnsi="Book Antiqua" w:cs="Times"/>
          <w:i/>
          <w:color w:val="0070C0"/>
          <w:lang w:val="en-US"/>
        </w:rPr>
      </w:pPr>
    </w:p>
    <w:p w:rsidR="004D00F3" w:rsidRPr="00695BBE" w:rsidRDefault="004D00F3" w:rsidP="001866D1">
      <w:pPr>
        <w:pStyle w:val="Default"/>
        <w:ind w:firstLine="284"/>
        <w:jc w:val="both"/>
        <w:rPr>
          <w:rFonts w:ascii="Book Antiqua" w:hAnsi="Book Antiqua" w:cs="Times"/>
          <w:i/>
          <w:color w:val="0070C0"/>
          <w:lang w:val="en-US"/>
        </w:rPr>
      </w:pPr>
      <w:r w:rsidRPr="00695BBE">
        <w:rPr>
          <w:rFonts w:ascii="Book Antiqua" w:hAnsi="Book Antiqua" w:cs="Times"/>
          <w:i/>
          <w:color w:val="0070C0"/>
          <w:lang w:val="en-US"/>
        </w:rPr>
        <w:t xml:space="preserve">A </w:t>
      </w:r>
      <w:r w:rsidRPr="00695BBE">
        <w:rPr>
          <w:rFonts w:ascii="Book Antiqua" w:hAnsi="Book Antiqua" w:cs="Times"/>
          <w:i/>
          <w:color w:val="0070C0"/>
          <w:u w:val="single"/>
          <w:lang w:val="en-US"/>
        </w:rPr>
        <w:t>general</w:t>
      </w:r>
      <w:r w:rsidRPr="00695BBE">
        <w:rPr>
          <w:rFonts w:ascii="Book Antiqua" w:hAnsi="Book Antiqua" w:cs="Times"/>
          <w:i/>
          <w:color w:val="0070C0"/>
          <w:lang w:val="en-US"/>
        </w:rPr>
        <w:t xml:space="preserve"> objective may be the following: </w:t>
      </w:r>
    </w:p>
    <w:p w:rsidR="004D00F3" w:rsidRPr="00695BBE" w:rsidRDefault="004D00F3" w:rsidP="004D00F3">
      <w:pPr>
        <w:pStyle w:val="Default"/>
        <w:numPr>
          <w:ilvl w:val="0"/>
          <w:numId w:val="18"/>
        </w:numPr>
        <w:jc w:val="both"/>
        <w:rPr>
          <w:rFonts w:ascii="Book Antiqua" w:hAnsi="Book Antiqua" w:cs="Times"/>
          <w:i/>
          <w:color w:val="0070C0"/>
          <w:lang w:val="en-US"/>
        </w:rPr>
      </w:pPr>
      <w:r w:rsidRPr="00695BBE">
        <w:rPr>
          <w:rFonts w:ascii="Book Antiqua" w:hAnsi="Book Antiqua" w:cs="Times"/>
          <w:i/>
          <w:color w:val="0070C0"/>
          <w:lang w:val="en-US"/>
        </w:rPr>
        <w:t>An analysis of the evolution of fruit production in Tuscany</w:t>
      </w:r>
    </w:p>
    <w:p w:rsidR="004D00F3" w:rsidRPr="00695BBE" w:rsidRDefault="004D00F3" w:rsidP="001866D1">
      <w:pPr>
        <w:pStyle w:val="Default"/>
        <w:ind w:firstLine="284"/>
        <w:jc w:val="both"/>
        <w:rPr>
          <w:rFonts w:ascii="Book Antiqua" w:hAnsi="Book Antiqua" w:cs="Times"/>
          <w:i/>
          <w:color w:val="0070C0"/>
          <w:lang w:val="en-US"/>
        </w:rPr>
      </w:pPr>
    </w:p>
    <w:p w:rsidR="004D00F3" w:rsidRPr="00695BBE" w:rsidRDefault="004D00F3" w:rsidP="001866D1">
      <w:pPr>
        <w:pStyle w:val="Default"/>
        <w:ind w:firstLine="284"/>
        <w:jc w:val="both"/>
        <w:rPr>
          <w:rFonts w:ascii="Book Antiqua" w:hAnsi="Book Antiqua" w:cs="Times"/>
          <w:i/>
          <w:color w:val="0070C0"/>
          <w:lang w:val="en-US"/>
        </w:rPr>
      </w:pPr>
      <w:r w:rsidRPr="00695BBE">
        <w:rPr>
          <w:rFonts w:ascii="Book Antiqua" w:hAnsi="Book Antiqua" w:cs="Times"/>
          <w:i/>
          <w:color w:val="0070C0"/>
          <w:lang w:val="en-US"/>
        </w:rPr>
        <w:t xml:space="preserve">A </w:t>
      </w:r>
      <w:r w:rsidRPr="00695BBE">
        <w:rPr>
          <w:rFonts w:ascii="Book Antiqua" w:hAnsi="Book Antiqua" w:cs="Times"/>
          <w:i/>
          <w:color w:val="0070C0"/>
          <w:u w:val="single"/>
          <w:lang w:val="en-US"/>
        </w:rPr>
        <w:t>specific</w:t>
      </w:r>
      <w:r w:rsidRPr="00695BBE">
        <w:rPr>
          <w:rFonts w:ascii="Book Antiqua" w:hAnsi="Book Antiqua" w:cs="Times"/>
          <w:i/>
          <w:color w:val="0070C0"/>
          <w:lang w:val="en-US"/>
        </w:rPr>
        <w:t xml:space="preserve"> objective may be the following:</w:t>
      </w:r>
    </w:p>
    <w:p w:rsidR="004D00F3" w:rsidRPr="00695BBE" w:rsidRDefault="004D00F3" w:rsidP="004D00F3">
      <w:pPr>
        <w:pStyle w:val="Default"/>
        <w:numPr>
          <w:ilvl w:val="0"/>
          <w:numId w:val="17"/>
        </w:numPr>
        <w:jc w:val="both"/>
        <w:rPr>
          <w:rFonts w:ascii="Book Antiqua" w:hAnsi="Book Antiqua" w:cs="Times"/>
          <w:i/>
          <w:color w:val="0070C0"/>
          <w:lang w:val="en-US"/>
        </w:rPr>
      </w:pPr>
      <w:r w:rsidRPr="00695BBE">
        <w:rPr>
          <w:rFonts w:ascii="Book Antiqua" w:hAnsi="Book Antiqua" w:cs="Times"/>
          <w:i/>
          <w:color w:val="0070C0"/>
          <w:lang w:val="en-US"/>
        </w:rPr>
        <w:t>understand how farms are adapting their production to the rise of mass distribution firms and what are the consequences on farm profitability</w:t>
      </w:r>
    </w:p>
    <w:p w:rsidR="004D00F3" w:rsidRDefault="004D00F3" w:rsidP="004D00F3">
      <w:pPr>
        <w:pStyle w:val="Default"/>
        <w:ind w:left="644"/>
        <w:jc w:val="both"/>
        <w:rPr>
          <w:rFonts w:ascii="Book Antiqua" w:hAnsi="Book Antiqua" w:cs="Times"/>
          <w:color w:val="auto"/>
          <w:lang w:val="en-US"/>
        </w:rPr>
      </w:pPr>
    </w:p>
    <w:p w:rsidR="001866D1" w:rsidRPr="004D00F3" w:rsidRDefault="001866D1" w:rsidP="001866D1">
      <w:pPr>
        <w:pStyle w:val="Default"/>
        <w:ind w:firstLine="284"/>
        <w:jc w:val="both"/>
        <w:rPr>
          <w:rFonts w:ascii="Book Antiqua" w:hAnsi="Book Antiqua" w:cs="Times"/>
          <w:color w:val="auto"/>
          <w:lang w:val="en-US"/>
        </w:rPr>
      </w:pPr>
      <w:r w:rsidRPr="004D00F3">
        <w:rPr>
          <w:rFonts w:ascii="Book Antiqua" w:hAnsi="Book Antiqua" w:cs="Times"/>
          <w:color w:val="auto"/>
          <w:lang w:val="en-US"/>
        </w:rPr>
        <w:t>Xxxxxx xxxxxxx xxxx x xxxxxx  xxx xxxxx xxxxxxx xxxx x xxxxxx  xxx xxx xxxxxxx xxxx x xxxxxx  xxx xxxxx xxxxxxx xxxx x xxxxxx  xxx xxx xxxxxxx xxxx x xxxxxx  xxx xxxxx xxxxxxx xxxx x xxxxxx  xxxxxx xxxxxxx xxxx x xxxxxx  xxx xxxxx xxxxxxx xxxx x xxxxxx  xxxxxx xxxxxxx xxxx x xxxxxx  xxx xxxxx xxxxxxx xxxx x xxxxxx  xxxxxx xxxxxxx xxxx x xxxxxx  xxx xxxxx xxxxxxx xxxx x xxxxxx  xxxxxx xxxxxxx xxxx x xxxxxx  xxx xxxxx xxxxxxx xxxx x xxxxxx  xxx</w:t>
      </w:r>
    </w:p>
    <w:p w:rsidR="0014464C" w:rsidRPr="00ED44F1" w:rsidRDefault="0014464C" w:rsidP="0014464C">
      <w:pPr>
        <w:pStyle w:val="Default"/>
        <w:ind w:firstLine="284"/>
        <w:jc w:val="both"/>
        <w:rPr>
          <w:rFonts w:ascii="Book Antiqua" w:hAnsi="Book Antiqua" w:cs="Times"/>
          <w:color w:val="auto"/>
          <w:lang w:val="en-US"/>
        </w:rPr>
      </w:pPr>
    </w:p>
    <w:p w:rsidR="00414609" w:rsidRPr="00ED44F1" w:rsidRDefault="00414609" w:rsidP="0014464C">
      <w:pPr>
        <w:pStyle w:val="Default"/>
        <w:ind w:firstLine="284"/>
        <w:jc w:val="both"/>
        <w:rPr>
          <w:rFonts w:ascii="Book Antiqua" w:hAnsi="Book Antiqua" w:cs="Times"/>
          <w:color w:val="auto"/>
          <w:lang w:val="en-US"/>
        </w:rPr>
      </w:pPr>
    </w:p>
    <w:p w:rsidR="006230F8" w:rsidRPr="002F0719" w:rsidRDefault="006230F8" w:rsidP="006230F8">
      <w:pPr>
        <w:pStyle w:val="Titolo2"/>
        <w:rPr>
          <w:rFonts w:ascii="Book Antiqua" w:hAnsi="Book Antiqua"/>
          <w:i w:val="0"/>
          <w:lang w:val="en-US"/>
        </w:rPr>
      </w:pPr>
      <w:bookmarkStart w:id="30" w:name="_Toc457662319"/>
      <w:r>
        <w:rPr>
          <w:rFonts w:ascii="Book Antiqua" w:hAnsi="Book Antiqua"/>
          <w:lang w:val="en-US"/>
        </w:rPr>
        <w:t>4</w:t>
      </w:r>
      <w:r w:rsidRPr="008358CF">
        <w:rPr>
          <w:rFonts w:ascii="Book Antiqua" w:hAnsi="Book Antiqua"/>
          <w:lang w:val="en-US"/>
        </w:rPr>
        <w:t>.</w:t>
      </w:r>
      <w:r>
        <w:rPr>
          <w:rFonts w:ascii="Book Antiqua" w:hAnsi="Book Antiqua"/>
          <w:lang w:val="en-US"/>
        </w:rPr>
        <w:t>2</w:t>
      </w:r>
      <w:r w:rsidRPr="008358CF">
        <w:rPr>
          <w:rFonts w:ascii="Book Antiqua" w:hAnsi="Book Antiqua"/>
          <w:lang w:val="en-US"/>
        </w:rPr>
        <w:t xml:space="preserve">) </w:t>
      </w:r>
      <w:r>
        <w:rPr>
          <w:rFonts w:ascii="Book Antiqua" w:hAnsi="Book Antiqua"/>
          <w:lang w:val="en-US"/>
        </w:rPr>
        <w:t>Methodology</w:t>
      </w:r>
      <w:bookmarkEnd w:id="30"/>
    </w:p>
    <w:p w:rsidR="006230F8" w:rsidRDefault="006230F8" w:rsidP="006230F8">
      <w:pPr>
        <w:pStyle w:val="Default"/>
        <w:jc w:val="both"/>
        <w:rPr>
          <w:rFonts w:ascii="Book Antiqua" w:hAnsi="Book Antiqua" w:cs="Times"/>
          <w:i/>
          <w:color w:val="0070C0"/>
          <w:lang w:val="en-US"/>
        </w:rPr>
      </w:pPr>
      <w:r>
        <w:rPr>
          <w:rFonts w:ascii="Book Antiqua" w:hAnsi="Book Antiqua" w:cs="Times"/>
          <w:i/>
          <w:color w:val="0070C0"/>
          <w:lang w:val="en-US"/>
        </w:rPr>
        <w:t xml:space="preserve">A particular attention should be paid to illustrating the methodology used for achieving the objectives of the </w:t>
      </w:r>
      <w:r w:rsidR="00B42B0D">
        <w:rPr>
          <w:rFonts w:ascii="Book Antiqua" w:hAnsi="Book Antiqua" w:cs="Times"/>
          <w:i/>
          <w:color w:val="0070C0"/>
          <w:lang w:val="en-US"/>
        </w:rPr>
        <w:t>dissertation</w:t>
      </w:r>
      <w:r>
        <w:rPr>
          <w:rFonts w:ascii="Book Antiqua" w:hAnsi="Book Antiqua" w:cs="Times"/>
          <w:i/>
          <w:color w:val="0070C0"/>
          <w:lang w:val="en-US"/>
        </w:rPr>
        <w:t xml:space="preserve">. </w:t>
      </w:r>
    </w:p>
    <w:p w:rsidR="006230F8" w:rsidRDefault="006230F8" w:rsidP="006230F8">
      <w:pPr>
        <w:pStyle w:val="Default"/>
        <w:jc w:val="both"/>
        <w:rPr>
          <w:rFonts w:ascii="Book Antiqua" w:hAnsi="Book Antiqua" w:cs="Times"/>
          <w:i/>
          <w:color w:val="0070C0"/>
          <w:lang w:val="en-US"/>
        </w:rPr>
      </w:pPr>
      <w:r>
        <w:rPr>
          <w:rFonts w:ascii="Book Antiqua" w:hAnsi="Book Antiqua" w:cs="Times"/>
          <w:i/>
          <w:color w:val="0070C0"/>
          <w:lang w:val="en-US"/>
        </w:rPr>
        <w:t>Methodology refers to the description of the source of information used, how it was collected and elaborated, and the advantages and limits of the methodology. The following are some of the most important topic to tackle in this paragraph:</w:t>
      </w:r>
    </w:p>
    <w:p w:rsidR="006230F8" w:rsidRDefault="006230F8" w:rsidP="006230F8">
      <w:pPr>
        <w:pStyle w:val="Default"/>
        <w:numPr>
          <w:ilvl w:val="0"/>
          <w:numId w:val="16"/>
        </w:numPr>
        <w:jc w:val="both"/>
        <w:rPr>
          <w:rFonts w:ascii="Book Antiqua" w:hAnsi="Book Antiqua" w:cs="Times"/>
          <w:i/>
          <w:color w:val="0070C0"/>
          <w:lang w:val="en-US"/>
        </w:rPr>
      </w:pPr>
      <w:r>
        <w:rPr>
          <w:rFonts w:ascii="Book Antiqua" w:hAnsi="Book Antiqua" w:cs="Times"/>
          <w:i/>
          <w:color w:val="0070C0"/>
          <w:lang w:val="en-US"/>
        </w:rPr>
        <w:t>Information available on the specific issue</w:t>
      </w:r>
    </w:p>
    <w:p w:rsidR="006230F8" w:rsidRDefault="006230F8" w:rsidP="006230F8">
      <w:pPr>
        <w:pStyle w:val="Default"/>
        <w:numPr>
          <w:ilvl w:val="0"/>
          <w:numId w:val="16"/>
        </w:numPr>
        <w:jc w:val="both"/>
        <w:rPr>
          <w:rFonts w:ascii="Book Antiqua" w:hAnsi="Book Antiqua" w:cs="Times"/>
          <w:i/>
          <w:color w:val="0070C0"/>
          <w:lang w:val="en-US"/>
        </w:rPr>
      </w:pPr>
      <w:r>
        <w:rPr>
          <w:rFonts w:ascii="Book Antiqua" w:hAnsi="Book Antiqua" w:cs="Times"/>
          <w:i/>
          <w:color w:val="0070C0"/>
          <w:lang w:val="en-US"/>
        </w:rPr>
        <w:t>Selection of the sources and decision on how to collect information</w:t>
      </w:r>
    </w:p>
    <w:p w:rsidR="006230F8" w:rsidRDefault="006230F8" w:rsidP="006230F8">
      <w:pPr>
        <w:pStyle w:val="Default"/>
        <w:numPr>
          <w:ilvl w:val="0"/>
          <w:numId w:val="16"/>
        </w:numPr>
        <w:jc w:val="both"/>
        <w:rPr>
          <w:rFonts w:ascii="Book Antiqua" w:hAnsi="Book Antiqua" w:cs="Times"/>
          <w:i/>
          <w:color w:val="0070C0"/>
          <w:lang w:val="en-US"/>
        </w:rPr>
      </w:pPr>
      <w:r>
        <w:rPr>
          <w:rFonts w:ascii="Book Antiqua" w:hAnsi="Book Antiqua" w:cs="Times"/>
          <w:i/>
          <w:color w:val="0070C0"/>
          <w:lang w:val="en-US"/>
        </w:rPr>
        <w:t>Official statistical sources and/or direct inquiry</w:t>
      </w:r>
    </w:p>
    <w:p w:rsidR="006230F8" w:rsidRDefault="006230F8" w:rsidP="006230F8">
      <w:pPr>
        <w:pStyle w:val="Default"/>
        <w:numPr>
          <w:ilvl w:val="0"/>
          <w:numId w:val="16"/>
        </w:numPr>
        <w:jc w:val="both"/>
        <w:rPr>
          <w:rFonts w:ascii="Book Antiqua" w:hAnsi="Book Antiqua" w:cs="Times"/>
          <w:i/>
          <w:color w:val="0070C0"/>
          <w:lang w:val="en-US"/>
        </w:rPr>
      </w:pPr>
      <w:r>
        <w:rPr>
          <w:rFonts w:ascii="Book Antiqua" w:hAnsi="Book Antiqua" w:cs="Times"/>
          <w:i/>
          <w:color w:val="0070C0"/>
          <w:lang w:val="en-US"/>
        </w:rPr>
        <w:t>In the case of direct survey, how the sample was chosen</w:t>
      </w:r>
    </w:p>
    <w:p w:rsidR="006230F8" w:rsidRDefault="006230F8" w:rsidP="006230F8">
      <w:pPr>
        <w:pStyle w:val="Default"/>
        <w:numPr>
          <w:ilvl w:val="0"/>
          <w:numId w:val="16"/>
        </w:numPr>
        <w:jc w:val="both"/>
        <w:rPr>
          <w:rFonts w:ascii="Book Antiqua" w:hAnsi="Book Antiqua" w:cs="Times"/>
          <w:i/>
          <w:color w:val="0070C0"/>
          <w:lang w:val="en-US"/>
        </w:rPr>
      </w:pPr>
      <w:r>
        <w:rPr>
          <w:rFonts w:ascii="Book Antiqua" w:hAnsi="Book Antiqua" w:cs="Times"/>
          <w:i/>
          <w:color w:val="0070C0"/>
          <w:lang w:val="en-US"/>
        </w:rPr>
        <w:t>Description of the questionnaires</w:t>
      </w:r>
    </w:p>
    <w:p w:rsidR="006230F8" w:rsidRDefault="006230F8" w:rsidP="006230F8">
      <w:pPr>
        <w:pStyle w:val="Default"/>
        <w:numPr>
          <w:ilvl w:val="0"/>
          <w:numId w:val="16"/>
        </w:numPr>
        <w:jc w:val="both"/>
        <w:rPr>
          <w:rFonts w:ascii="Book Antiqua" w:hAnsi="Book Antiqua" w:cs="Times"/>
          <w:i/>
          <w:color w:val="0070C0"/>
          <w:lang w:val="en-US"/>
        </w:rPr>
      </w:pPr>
      <w:r>
        <w:rPr>
          <w:rFonts w:ascii="Book Antiqua" w:hAnsi="Book Antiqua" w:cs="Times"/>
          <w:i/>
          <w:color w:val="0070C0"/>
          <w:lang w:val="en-US"/>
        </w:rPr>
        <w:t>Nature and quality of data used</w:t>
      </w:r>
    </w:p>
    <w:p w:rsidR="006230F8" w:rsidRDefault="006230F8" w:rsidP="006230F8">
      <w:pPr>
        <w:pStyle w:val="Default"/>
        <w:numPr>
          <w:ilvl w:val="0"/>
          <w:numId w:val="16"/>
        </w:numPr>
        <w:jc w:val="both"/>
        <w:rPr>
          <w:rFonts w:ascii="Book Antiqua" w:hAnsi="Book Antiqua" w:cs="Times"/>
          <w:i/>
          <w:color w:val="0070C0"/>
          <w:lang w:val="en-US"/>
        </w:rPr>
      </w:pPr>
      <w:r>
        <w:rPr>
          <w:rFonts w:ascii="Book Antiqua" w:hAnsi="Book Antiqua" w:cs="Times"/>
          <w:i/>
          <w:color w:val="0070C0"/>
          <w:lang w:val="en-US"/>
        </w:rPr>
        <w:t>Methods of data elaboration</w:t>
      </w:r>
    </w:p>
    <w:p w:rsidR="006230F8" w:rsidRPr="00C23F58" w:rsidRDefault="006230F8" w:rsidP="006230F8">
      <w:pPr>
        <w:pStyle w:val="Default"/>
        <w:numPr>
          <w:ilvl w:val="0"/>
          <w:numId w:val="16"/>
        </w:numPr>
        <w:jc w:val="both"/>
        <w:rPr>
          <w:rFonts w:ascii="Book Antiqua" w:hAnsi="Book Antiqua" w:cs="Times"/>
          <w:i/>
          <w:color w:val="0070C0"/>
          <w:lang w:val="en-US"/>
        </w:rPr>
      </w:pPr>
      <w:r>
        <w:rPr>
          <w:rFonts w:ascii="Book Antiqua" w:hAnsi="Book Antiqua" w:cs="Times"/>
          <w:i/>
          <w:color w:val="0070C0"/>
          <w:lang w:val="en-US"/>
        </w:rPr>
        <w:t>Advantages and limits of the methodology</w:t>
      </w:r>
    </w:p>
    <w:p w:rsidR="006230F8" w:rsidRPr="004D00F3" w:rsidRDefault="006230F8" w:rsidP="006230F8">
      <w:pPr>
        <w:pStyle w:val="Default"/>
        <w:jc w:val="both"/>
        <w:rPr>
          <w:rFonts w:ascii="Book Antiqua" w:hAnsi="Book Antiqua" w:cs="Times"/>
          <w:color w:val="0070C0"/>
          <w:lang w:val="en-US"/>
        </w:rPr>
      </w:pPr>
      <w:bookmarkStart w:id="31" w:name="_Toc457558641"/>
      <w:r w:rsidRPr="004D00F3">
        <w:rPr>
          <w:rFonts w:ascii="Book Antiqua" w:hAnsi="Book Antiqua" w:cs="Times"/>
          <w:color w:val="0070C0"/>
        </w:rPr>
        <w:lastRenderedPageBreak/>
        <w:sym w:font="Wingdings" w:char="F0E0"/>
      </w:r>
      <w:r w:rsidRPr="004D00F3">
        <w:rPr>
          <w:rFonts w:ascii="Book Antiqua" w:hAnsi="Book Antiqua" w:cs="Times"/>
          <w:color w:val="0070C0"/>
          <w:lang w:val="en-US"/>
        </w:rPr>
        <w:t xml:space="preserve"> start a new page</w:t>
      </w:r>
      <w:r>
        <w:rPr>
          <w:rFonts w:ascii="Book Antiqua" w:hAnsi="Book Antiqua" w:cs="Times"/>
          <w:color w:val="0070C0"/>
          <w:lang w:val="en-US"/>
        </w:rPr>
        <w:t xml:space="preserve"> for each chapter</w:t>
      </w:r>
    </w:p>
    <w:p w:rsidR="00D30B6A" w:rsidRPr="000B380E" w:rsidRDefault="00CA2B49" w:rsidP="00F07C5D">
      <w:pPr>
        <w:pStyle w:val="Titolo1"/>
        <w:rPr>
          <w:rFonts w:ascii="Book Antiqua" w:hAnsi="Book Antiqua"/>
          <w:lang w:val="en-US"/>
        </w:rPr>
      </w:pPr>
      <w:bookmarkStart w:id="32" w:name="_Toc457662320"/>
      <w:r w:rsidRPr="000B380E">
        <w:rPr>
          <w:rFonts w:ascii="Book Antiqua" w:hAnsi="Book Antiqua"/>
          <w:lang w:val="en-US"/>
        </w:rPr>
        <w:t>5</w:t>
      </w:r>
      <w:r w:rsidR="0060451D" w:rsidRPr="000B380E">
        <w:rPr>
          <w:rFonts w:ascii="Book Antiqua" w:hAnsi="Book Antiqua"/>
          <w:lang w:val="en-US"/>
        </w:rPr>
        <w:t xml:space="preserve">) </w:t>
      </w:r>
      <w:r w:rsidR="000B380E" w:rsidRPr="000B380E">
        <w:rPr>
          <w:rFonts w:ascii="Book Antiqua" w:hAnsi="Book Antiqua"/>
          <w:lang w:val="en-US"/>
        </w:rPr>
        <w:t>The results of the direct survey</w:t>
      </w:r>
      <w:bookmarkEnd w:id="31"/>
      <w:bookmarkEnd w:id="32"/>
      <w:r w:rsidR="00C26E8A" w:rsidRPr="000B380E">
        <w:rPr>
          <w:rFonts w:ascii="Book Antiqua" w:hAnsi="Book Antiqua"/>
          <w:lang w:val="en-US"/>
        </w:rPr>
        <w:t xml:space="preserve"> </w:t>
      </w:r>
    </w:p>
    <w:p w:rsidR="00D04AA8" w:rsidRPr="000B380E" w:rsidRDefault="00D04AA8" w:rsidP="00EA4D1C">
      <w:pPr>
        <w:pStyle w:val="Default"/>
        <w:ind w:firstLine="284"/>
        <w:jc w:val="both"/>
        <w:rPr>
          <w:rFonts w:ascii="Book Antiqua" w:hAnsi="Book Antiqua" w:cs="Times"/>
          <w:color w:val="auto"/>
          <w:lang w:val="en-US"/>
        </w:rPr>
      </w:pPr>
    </w:p>
    <w:p w:rsidR="00D04AA8" w:rsidRPr="00135887" w:rsidRDefault="00CA2B49" w:rsidP="00F07C5D">
      <w:pPr>
        <w:pStyle w:val="Titolo2"/>
        <w:rPr>
          <w:rFonts w:ascii="Book Antiqua" w:hAnsi="Book Antiqua"/>
          <w:i w:val="0"/>
          <w:lang w:val="en-US"/>
        </w:rPr>
      </w:pPr>
      <w:bookmarkStart w:id="33" w:name="_Toc457558642"/>
      <w:bookmarkStart w:id="34" w:name="_Toc457662321"/>
      <w:r w:rsidRPr="00135887">
        <w:rPr>
          <w:rFonts w:ascii="Book Antiqua" w:hAnsi="Book Antiqua"/>
          <w:lang w:val="en-US"/>
        </w:rPr>
        <w:t>5</w:t>
      </w:r>
      <w:r w:rsidR="00D04AA8" w:rsidRPr="00135887">
        <w:rPr>
          <w:rFonts w:ascii="Book Antiqua" w:hAnsi="Book Antiqua"/>
          <w:lang w:val="en-US"/>
        </w:rPr>
        <w:t xml:space="preserve">.1) </w:t>
      </w:r>
      <w:r w:rsidR="008358CF" w:rsidRPr="00135887">
        <w:rPr>
          <w:rFonts w:ascii="Book Antiqua" w:hAnsi="Book Antiqua"/>
          <w:lang w:val="en-US"/>
        </w:rPr>
        <w:t>The evolution of production in the selected farms</w:t>
      </w:r>
      <w:bookmarkEnd w:id="33"/>
      <w:bookmarkEnd w:id="34"/>
    </w:p>
    <w:p w:rsidR="00D04AA8" w:rsidRPr="00135887" w:rsidRDefault="00D04AA8" w:rsidP="00EA4D1C">
      <w:pPr>
        <w:pStyle w:val="Default"/>
        <w:ind w:firstLine="284"/>
        <w:jc w:val="both"/>
        <w:rPr>
          <w:rFonts w:ascii="Book Antiqua" w:hAnsi="Book Antiqua" w:cs="Times"/>
          <w:color w:val="auto"/>
          <w:lang w:val="en-US"/>
        </w:rPr>
      </w:pPr>
    </w:p>
    <w:p w:rsidR="005D10F5" w:rsidRPr="00135887" w:rsidRDefault="005D10F5" w:rsidP="005D10F5">
      <w:pPr>
        <w:pStyle w:val="Default"/>
        <w:ind w:firstLine="284"/>
        <w:jc w:val="both"/>
        <w:rPr>
          <w:rFonts w:ascii="Book Antiqua" w:hAnsi="Book Antiqua" w:cs="Times"/>
          <w:color w:val="auto"/>
          <w:lang w:val="en-US"/>
        </w:rPr>
      </w:pPr>
      <w:r w:rsidRPr="00135887">
        <w:rPr>
          <w:rFonts w:ascii="Book Antiqua" w:hAnsi="Book Antiqua" w:cs="Times"/>
          <w:color w:val="auto"/>
          <w:lang w:val="en-US"/>
        </w:rPr>
        <w:t>Xxxxxx xxxxxxx xxxx x xxxxxx  xxx xxxxx xxxxxxx xxxx x xxxxxx  xxx xxx xxxxxxx xxxx x xxxxxx  xxx xxxxx xxxxxxx xxxx x xxxxxx  xxx xxx xxxxxxx xxxx x xxxxxx  xxx xxxxx xxxxxxx xxxx x xxxxxx  xxxxxx xxxxxxx xxxxx xxxxxxx xxxx x xxxxxx  xxx</w:t>
      </w:r>
    </w:p>
    <w:p w:rsidR="005D10F5" w:rsidRPr="00135887" w:rsidRDefault="005D10F5" w:rsidP="005D10F5">
      <w:pPr>
        <w:pStyle w:val="Default"/>
        <w:ind w:firstLine="284"/>
        <w:jc w:val="both"/>
        <w:rPr>
          <w:rFonts w:ascii="Book Antiqua" w:hAnsi="Book Antiqua" w:cs="Times"/>
          <w:color w:val="auto"/>
          <w:lang w:val="en-US"/>
        </w:rPr>
      </w:pPr>
      <w:r w:rsidRPr="00135887">
        <w:rPr>
          <w:rFonts w:ascii="Book Antiqua" w:hAnsi="Book Antiqua" w:cs="Times"/>
          <w:color w:val="auto"/>
          <w:lang w:val="en-US"/>
        </w:rPr>
        <w:t>Xxxxxx xxxxxxx xxxx x xxxxxx  xxx xxxxx xxxxxxx xxxx x xxxxxx  xxx xxx xxxxxxx xxxx x xxxxxx  xxx xxxxx xxxxxxx xxxx x xxxxxx  xxx xxx xxxxxx  xxx xxxxx xxxxxxx xxxx x xxxxxx  xxxxxx xxxxxxx xxxx x xxxxxx  xxx xxxxx xxxxxxx xxxx x xxxxxx  xxxxxx xxxxxxx xxxx x xxxxxx  xxx xxxxx xxxxxxx xxxx x xxxxxx  xxx</w:t>
      </w:r>
    </w:p>
    <w:p w:rsidR="001A56FA" w:rsidRPr="00135887" w:rsidRDefault="001A56FA" w:rsidP="00EA4D1C">
      <w:pPr>
        <w:pStyle w:val="Default"/>
        <w:ind w:firstLine="284"/>
        <w:jc w:val="both"/>
        <w:rPr>
          <w:rFonts w:ascii="Book Antiqua" w:hAnsi="Book Antiqua" w:cs="Times"/>
          <w:color w:val="auto"/>
          <w:highlight w:val="green"/>
          <w:lang w:val="en-US"/>
        </w:rPr>
      </w:pPr>
    </w:p>
    <w:p w:rsidR="005D10F5" w:rsidRPr="00135887" w:rsidRDefault="00CA2B49" w:rsidP="00F07C5D">
      <w:pPr>
        <w:pStyle w:val="Titolo2"/>
        <w:rPr>
          <w:rFonts w:ascii="Book Antiqua" w:hAnsi="Book Antiqua"/>
          <w:lang w:val="en-US"/>
        </w:rPr>
      </w:pPr>
      <w:bookmarkStart w:id="35" w:name="_Toc457558643"/>
      <w:bookmarkStart w:id="36" w:name="_Toc457662322"/>
      <w:r w:rsidRPr="00135887">
        <w:rPr>
          <w:rFonts w:ascii="Book Antiqua" w:hAnsi="Book Antiqua"/>
          <w:lang w:val="en-US"/>
        </w:rPr>
        <w:t>5</w:t>
      </w:r>
      <w:r w:rsidR="005D10F5" w:rsidRPr="00135887">
        <w:rPr>
          <w:rFonts w:ascii="Book Antiqua" w:hAnsi="Book Antiqua"/>
          <w:lang w:val="en-US"/>
        </w:rPr>
        <w:t xml:space="preserve">.2) </w:t>
      </w:r>
      <w:r w:rsidR="008358CF" w:rsidRPr="00135887">
        <w:rPr>
          <w:rFonts w:ascii="Book Antiqua" w:hAnsi="Book Antiqua"/>
          <w:lang w:val="en-US"/>
        </w:rPr>
        <w:t>The evolution of marketing channels in the selected farms</w:t>
      </w:r>
      <w:bookmarkEnd w:id="35"/>
      <w:bookmarkEnd w:id="36"/>
    </w:p>
    <w:p w:rsidR="00D30B6A" w:rsidRPr="00135887" w:rsidRDefault="00D30B6A" w:rsidP="00EA4D1C">
      <w:pPr>
        <w:pStyle w:val="Default"/>
        <w:jc w:val="both"/>
        <w:rPr>
          <w:rFonts w:ascii="Book Antiqua" w:hAnsi="Book Antiqua" w:cs="Times"/>
          <w:b/>
          <w:color w:val="auto"/>
          <w:lang w:val="en-US"/>
        </w:rPr>
      </w:pPr>
    </w:p>
    <w:p w:rsidR="005D10F5" w:rsidRPr="00135887" w:rsidRDefault="005D10F5" w:rsidP="005D10F5">
      <w:pPr>
        <w:pStyle w:val="Default"/>
        <w:ind w:firstLine="284"/>
        <w:jc w:val="both"/>
        <w:rPr>
          <w:rFonts w:ascii="Book Antiqua" w:hAnsi="Book Antiqua" w:cs="Times"/>
          <w:color w:val="auto"/>
          <w:lang w:val="en-US"/>
        </w:rPr>
      </w:pPr>
      <w:r w:rsidRPr="00135887">
        <w:rPr>
          <w:rFonts w:ascii="Book Antiqua" w:hAnsi="Book Antiqua" w:cs="Times"/>
          <w:color w:val="auto"/>
          <w:lang w:val="en-US"/>
        </w:rPr>
        <w:t>Xxxxxx xxxxxxx xxxx x xxxxxx  xxx xxxxx xxxxxxx xxxx x xxxxxx  xxx xxx xxxxxxx xxxx x xxxxxx  xxx xxxxx xxxxxxx xxxx x xxxxxx  xxx xxx xxxxxxx xxxx x xxxxxx  xxx xxxxx xxxxxxx xxxx x xxxxxx  xxxxxx xxxxxxx xxxx x xxxxxx  xxx xxxxx xxxxxxx xxxx x xxxxxx  xxxxxx xxxxxxx xxxx x xxx xxxxx xxxxxxx xxxx x xxxxxx  xxxxxx xxxxxxx xxxx x xxxxxx  xxx xxxxx xxxxxxx xxxx x xxxxxx  xxx</w:t>
      </w:r>
      <w:r w:rsidR="00CA2B49" w:rsidRPr="00135887">
        <w:rPr>
          <w:rFonts w:ascii="Book Antiqua" w:hAnsi="Book Antiqua" w:cs="Times"/>
          <w:color w:val="auto"/>
          <w:lang w:val="en-US"/>
        </w:rPr>
        <w:t xml:space="preserve"> (tab.5</w:t>
      </w:r>
      <w:r w:rsidR="00A1774D" w:rsidRPr="00135887">
        <w:rPr>
          <w:rFonts w:ascii="Book Antiqua" w:hAnsi="Book Antiqua" w:cs="Times"/>
          <w:color w:val="auto"/>
          <w:lang w:val="en-US"/>
        </w:rPr>
        <w:t>.1).</w:t>
      </w:r>
    </w:p>
    <w:p w:rsidR="00A1774D" w:rsidRPr="00135887" w:rsidRDefault="00A1774D" w:rsidP="005D10F5">
      <w:pPr>
        <w:pStyle w:val="Default"/>
        <w:ind w:firstLine="284"/>
        <w:jc w:val="both"/>
        <w:rPr>
          <w:rFonts w:ascii="Book Antiqua" w:hAnsi="Book Antiqua" w:cs="Times"/>
          <w:color w:val="auto"/>
          <w:lang w:val="en-US"/>
        </w:rPr>
      </w:pPr>
    </w:p>
    <w:p w:rsidR="00A1774D" w:rsidRPr="00135887" w:rsidRDefault="00A1774D" w:rsidP="005D10F5">
      <w:pPr>
        <w:pStyle w:val="Default"/>
        <w:ind w:firstLine="284"/>
        <w:jc w:val="both"/>
        <w:rPr>
          <w:rFonts w:ascii="Book Antiqua" w:hAnsi="Book Antiqua" w:cs="Times"/>
          <w:color w:val="FF0000"/>
          <w:lang w:val="en-US"/>
        </w:rPr>
      </w:pPr>
    </w:p>
    <w:p w:rsidR="00055ACB" w:rsidRDefault="00ED44F1" w:rsidP="00A1774D">
      <w:pPr>
        <w:rPr>
          <w:rFonts w:ascii="Book Antiqua" w:hAnsi="Book Antiqua" w:cs="Times"/>
          <w:bCs/>
          <w:color w:val="0070C0"/>
          <w:sz w:val="24"/>
          <w:szCs w:val="24"/>
          <w:lang w:val="en-US"/>
        </w:rPr>
      </w:pPr>
      <w:r w:rsidRPr="00ED44F1">
        <w:rPr>
          <w:rFonts w:ascii="Book Antiqua" w:hAnsi="Book Antiqua" w:cs="Times"/>
          <w:bCs/>
          <w:color w:val="0070C0"/>
          <w:sz w:val="24"/>
          <w:szCs w:val="24"/>
          <w:lang w:val="en-US"/>
        </w:rPr>
        <w:t>Example of table</w:t>
      </w:r>
      <w:r w:rsidR="00A1774D" w:rsidRPr="00ED44F1">
        <w:rPr>
          <w:rFonts w:ascii="Book Antiqua" w:hAnsi="Book Antiqua" w:cs="Times"/>
          <w:bCs/>
          <w:color w:val="0070C0"/>
          <w:sz w:val="24"/>
          <w:szCs w:val="24"/>
          <w:lang w:val="en-US"/>
        </w:rPr>
        <w:t xml:space="preserve">: </w:t>
      </w:r>
    </w:p>
    <w:p w:rsidR="00055ACB" w:rsidRDefault="00A1774D" w:rsidP="00A1774D">
      <w:pPr>
        <w:rPr>
          <w:rFonts w:ascii="Book Antiqua" w:hAnsi="Book Antiqua" w:cs="Times"/>
          <w:bCs/>
          <w:i/>
          <w:color w:val="0070C0"/>
          <w:sz w:val="24"/>
          <w:szCs w:val="24"/>
          <w:lang w:val="en-US"/>
        </w:rPr>
      </w:pPr>
      <w:r w:rsidRPr="00ED44F1">
        <w:rPr>
          <w:rFonts w:ascii="Book Antiqua" w:hAnsi="Book Antiqua" w:cs="Times"/>
          <w:bCs/>
          <w:i/>
          <w:sz w:val="24"/>
          <w:szCs w:val="24"/>
          <w:lang w:val="en-US"/>
        </w:rPr>
        <w:t>Tab.</w:t>
      </w:r>
      <w:r w:rsidR="00CA2B49" w:rsidRPr="00ED44F1">
        <w:rPr>
          <w:rFonts w:ascii="Book Antiqua" w:hAnsi="Book Antiqua" w:cs="Times"/>
          <w:bCs/>
          <w:i/>
          <w:sz w:val="24"/>
          <w:szCs w:val="24"/>
          <w:lang w:val="en-US"/>
        </w:rPr>
        <w:t>5</w:t>
      </w:r>
      <w:r w:rsidRPr="00ED44F1">
        <w:rPr>
          <w:rFonts w:ascii="Book Antiqua" w:hAnsi="Book Antiqua" w:cs="Times"/>
          <w:bCs/>
          <w:i/>
          <w:sz w:val="24"/>
          <w:szCs w:val="24"/>
          <w:lang w:val="en-US"/>
        </w:rPr>
        <w:t xml:space="preserve">.1 </w:t>
      </w:r>
      <w:r w:rsidR="00ED44F1" w:rsidRPr="00ED44F1">
        <w:rPr>
          <w:rFonts w:ascii="Book Antiqua" w:hAnsi="Book Antiqua" w:cs="Times"/>
          <w:bCs/>
          <w:i/>
          <w:sz w:val="24"/>
          <w:szCs w:val="24"/>
          <w:lang w:val="en-US"/>
        </w:rPr>
        <w:t>–</w:t>
      </w:r>
      <w:r w:rsidRPr="00ED44F1">
        <w:rPr>
          <w:rFonts w:ascii="Book Antiqua" w:hAnsi="Book Antiqua" w:cs="Times"/>
          <w:bCs/>
          <w:i/>
          <w:sz w:val="24"/>
          <w:szCs w:val="24"/>
          <w:lang w:val="en-US"/>
        </w:rPr>
        <w:t xml:space="preserve"> </w:t>
      </w:r>
      <w:r w:rsidR="00ED44F1">
        <w:rPr>
          <w:rFonts w:ascii="Book Antiqua" w:hAnsi="Book Antiqua" w:cs="Times"/>
          <w:bCs/>
          <w:i/>
          <w:sz w:val="24"/>
          <w:szCs w:val="24"/>
          <w:lang w:val="en-US"/>
        </w:rPr>
        <w:t>Surfaces and p</w:t>
      </w:r>
      <w:r w:rsidR="00ED44F1" w:rsidRPr="00ED44F1">
        <w:rPr>
          <w:rFonts w:ascii="Book Antiqua" w:hAnsi="Book Antiqua" w:cs="Times"/>
          <w:bCs/>
          <w:i/>
          <w:sz w:val="24"/>
          <w:szCs w:val="24"/>
          <w:lang w:val="en-US"/>
        </w:rPr>
        <w:t>roduction of fruit in Italy</w:t>
      </w:r>
      <w:r w:rsidRPr="00ED44F1">
        <w:rPr>
          <w:rFonts w:ascii="Book Antiqua" w:hAnsi="Book Antiqua" w:cs="Times"/>
          <w:bCs/>
          <w:i/>
          <w:sz w:val="24"/>
          <w:szCs w:val="24"/>
          <w:lang w:val="en-US"/>
        </w:rPr>
        <w:t xml:space="preserve">, </w:t>
      </w:r>
      <w:r w:rsidR="00ED44F1">
        <w:rPr>
          <w:rFonts w:ascii="Book Antiqua" w:hAnsi="Book Antiqua" w:cs="Times"/>
          <w:bCs/>
          <w:i/>
          <w:sz w:val="24"/>
          <w:szCs w:val="24"/>
          <w:lang w:val="en-US"/>
        </w:rPr>
        <w:t xml:space="preserve">years </w:t>
      </w:r>
      <w:r w:rsidRPr="00ED44F1">
        <w:rPr>
          <w:rFonts w:ascii="Book Antiqua" w:hAnsi="Book Antiqua" w:cs="Times"/>
          <w:bCs/>
          <w:i/>
          <w:sz w:val="24"/>
          <w:szCs w:val="24"/>
          <w:lang w:val="en-US"/>
        </w:rPr>
        <w:t>20</w:t>
      </w:r>
      <w:r w:rsidR="00307898" w:rsidRPr="00ED44F1">
        <w:rPr>
          <w:rFonts w:ascii="Book Antiqua" w:hAnsi="Book Antiqua" w:cs="Times"/>
          <w:bCs/>
          <w:i/>
          <w:sz w:val="24"/>
          <w:szCs w:val="24"/>
          <w:lang w:val="en-US"/>
        </w:rPr>
        <w:t>1</w:t>
      </w:r>
      <w:r w:rsidR="00ED44F1">
        <w:rPr>
          <w:rFonts w:ascii="Book Antiqua" w:hAnsi="Book Antiqua" w:cs="Times"/>
          <w:bCs/>
          <w:i/>
          <w:sz w:val="24"/>
          <w:szCs w:val="24"/>
          <w:lang w:val="en-US"/>
        </w:rPr>
        <w:t>4</w:t>
      </w:r>
      <w:r w:rsidRPr="00ED44F1">
        <w:rPr>
          <w:rFonts w:ascii="Book Antiqua" w:hAnsi="Book Antiqua" w:cs="Times"/>
          <w:bCs/>
          <w:i/>
          <w:sz w:val="24"/>
          <w:szCs w:val="24"/>
          <w:lang w:val="en-US"/>
        </w:rPr>
        <w:t>-201</w:t>
      </w:r>
      <w:r w:rsidR="00ED44F1">
        <w:rPr>
          <w:rFonts w:ascii="Book Antiqua" w:hAnsi="Book Antiqua" w:cs="Times"/>
          <w:bCs/>
          <w:i/>
          <w:sz w:val="24"/>
          <w:szCs w:val="24"/>
          <w:lang w:val="en-US"/>
        </w:rPr>
        <w:t>6</w:t>
      </w:r>
      <w:r w:rsidRPr="00ED44F1">
        <w:rPr>
          <w:rFonts w:ascii="Book Antiqua" w:hAnsi="Book Antiqua" w:cs="Times"/>
          <w:bCs/>
          <w:i/>
          <w:color w:val="0070C0"/>
          <w:sz w:val="24"/>
          <w:szCs w:val="24"/>
          <w:lang w:val="en-US"/>
        </w:rPr>
        <w:t xml:space="preserve"> </w:t>
      </w:r>
    </w:p>
    <w:p w:rsidR="00A1774D" w:rsidRPr="00ED44F1" w:rsidRDefault="00A1774D" w:rsidP="00A1774D">
      <w:pPr>
        <w:rPr>
          <w:rFonts w:ascii="Book Antiqua" w:hAnsi="Book Antiqua" w:cs="Times"/>
          <w:bCs/>
          <w:i/>
          <w:color w:val="0070C0"/>
          <w:sz w:val="24"/>
          <w:szCs w:val="24"/>
          <w:lang w:val="en-US"/>
        </w:rPr>
      </w:pPr>
      <w:r w:rsidRPr="00ED44F1">
        <w:rPr>
          <w:rFonts w:ascii="Book Antiqua" w:hAnsi="Book Antiqua" w:cs="Times"/>
          <w:bCs/>
          <w:i/>
          <w:color w:val="0070C0"/>
          <w:sz w:val="24"/>
          <w:szCs w:val="24"/>
          <w:lang w:val="en-US"/>
        </w:rPr>
        <w:t>(</w:t>
      </w:r>
      <w:r w:rsidR="00ED44F1" w:rsidRPr="00ED44F1">
        <w:rPr>
          <w:rFonts w:ascii="Book Antiqua" w:hAnsi="Book Antiqua" w:cs="Times"/>
          <w:bCs/>
          <w:i/>
          <w:color w:val="0070C0"/>
          <w:sz w:val="24"/>
          <w:szCs w:val="24"/>
          <w:lang w:val="en-US"/>
        </w:rPr>
        <w:t xml:space="preserve">Please note that tables must be numbered and quoted in text. Tables should be numbered separately for each chapter. In this chapter: tables </w:t>
      </w:r>
      <w:r w:rsidR="00CA2B49" w:rsidRPr="00ED44F1">
        <w:rPr>
          <w:rFonts w:ascii="Book Antiqua" w:hAnsi="Book Antiqua" w:cs="Times"/>
          <w:bCs/>
          <w:i/>
          <w:color w:val="0070C0"/>
          <w:sz w:val="24"/>
          <w:szCs w:val="24"/>
          <w:lang w:val="en-US"/>
        </w:rPr>
        <w:t>5</w:t>
      </w:r>
      <w:r w:rsidRPr="00ED44F1">
        <w:rPr>
          <w:rFonts w:ascii="Book Antiqua" w:hAnsi="Book Antiqua" w:cs="Times"/>
          <w:bCs/>
          <w:i/>
          <w:color w:val="0070C0"/>
          <w:sz w:val="24"/>
          <w:szCs w:val="24"/>
          <w:lang w:val="en-US"/>
        </w:rPr>
        <w:t xml:space="preserve">.1, </w:t>
      </w:r>
      <w:r w:rsidR="00CA2B49" w:rsidRPr="00ED44F1">
        <w:rPr>
          <w:rFonts w:ascii="Book Antiqua" w:hAnsi="Book Antiqua" w:cs="Times"/>
          <w:bCs/>
          <w:i/>
          <w:color w:val="0070C0"/>
          <w:sz w:val="24"/>
          <w:szCs w:val="24"/>
          <w:lang w:val="en-US"/>
        </w:rPr>
        <w:t>5</w:t>
      </w:r>
      <w:r w:rsidRPr="00ED44F1">
        <w:rPr>
          <w:rFonts w:ascii="Book Antiqua" w:hAnsi="Book Antiqua" w:cs="Times"/>
          <w:bCs/>
          <w:i/>
          <w:color w:val="0070C0"/>
          <w:sz w:val="24"/>
          <w:szCs w:val="24"/>
          <w:lang w:val="en-US"/>
        </w:rPr>
        <w:t xml:space="preserve">.2, </w:t>
      </w:r>
      <w:r w:rsidR="00CA2B49" w:rsidRPr="00ED44F1">
        <w:rPr>
          <w:rFonts w:ascii="Book Antiqua" w:hAnsi="Book Antiqua" w:cs="Times"/>
          <w:bCs/>
          <w:i/>
          <w:color w:val="0070C0"/>
          <w:sz w:val="24"/>
          <w:szCs w:val="24"/>
          <w:lang w:val="en-US"/>
        </w:rPr>
        <w:t>5</w:t>
      </w:r>
      <w:r w:rsidRPr="00ED44F1">
        <w:rPr>
          <w:rFonts w:ascii="Book Antiqua" w:hAnsi="Book Antiqua" w:cs="Times"/>
          <w:bCs/>
          <w:i/>
          <w:color w:val="0070C0"/>
          <w:sz w:val="24"/>
          <w:szCs w:val="24"/>
          <w:lang w:val="en-US"/>
        </w:rPr>
        <w:t>.3, e</w:t>
      </w:r>
      <w:r w:rsidR="00ED44F1" w:rsidRPr="00ED44F1">
        <w:rPr>
          <w:rFonts w:ascii="Book Antiqua" w:hAnsi="Book Antiqua" w:cs="Times"/>
          <w:bCs/>
          <w:i/>
          <w:color w:val="0070C0"/>
          <w:sz w:val="24"/>
          <w:szCs w:val="24"/>
          <w:lang w:val="en-US"/>
        </w:rPr>
        <w:t>t</w:t>
      </w:r>
      <w:r w:rsidRPr="00ED44F1">
        <w:rPr>
          <w:rFonts w:ascii="Book Antiqua" w:hAnsi="Book Antiqua" w:cs="Times"/>
          <w:bCs/>
          <w:i/>
          <w:color w:val="0070C0"/>
          <w:sz w:val="24"/>
          <w:szCs w:val="24"/>
          <w:lang w:val="en-US"/>
        </w:rPr>
        <w:t>c.)</w:t>
      </w:r>
      <w:r w:rsidR="00ED44F1" w:rsidRPr="00ED44F1">
        <w:rPr>
          <w:rFonts w:ascii="Book Antiqua" w:hAnsi="Book Antiqua" w:cs="Times"/>
          <w:bCs/>
          <w:i/>
          <w:color w:val="0070C0"/>
          <w:sz w:val="24"/>
          <w:szCs w:val="24"/>
          <w:lang w:val="en-US"/>
        </w:rPr>
        <w:t xml:space="preserve">. Titles should be complete and clear about the contents. </w:t>
      </w:r>
      <w:r w:rsidR="00ED44F1">
        <w:rPr>
          <w:rFonts w:ascii="Book Antiqua" w:hAnsi="Book Antiqua" w:cs="Times"/>
          <w:bCs/>
          <w:i/>
          <w:color w:val="0070C0"/>
          <w:sz w:val="24"/>
          <w:szCs w:val="24"/>
          <w:lang w:val="en-US"/>
        </w:rPr>
        <w:t>A title with “Fruit in Italy” would not be sufficient for the reader to understand the contents</w:t>
      </w:r>
    </w:p>
    <w:tbl>
      <w:tblPr>
        <w:tblW w:w="7938" w:type="dxa"/>
        <w:tblInd w:w="71" w:type="dxa"/>
        <w:tblLayout w:type="fixed"/>
        <w:tblCellMar>
          <w:left w:w="71" w:type="dxa"/>
          <w:right w:w="71" w:type="dxa"/>
        </w:tblCellMar>
        <w:tblLook w:val="0000" w:firstRow="0" w:lastRow="0" w:firstColumn="0" w:lastColumn="0" w:noHBand="0" w:noVBand="0"/>
      </w:tblPr>
      <w:tblGrid>
        <w:gridCol w:w="1701"/>
        <w:gridCol w:w="1134"/>
        <w:gridCol w:w="992"/>
        <w:gridCol w:w="993"/>
        <w:gridCol w:w="1134"/>
        <w:gridCol w:w="992"/>
        <w:gridCol w:w="992"/>
      </w:tblGrid>
      <w:tr w:rsidR="00240DD8" w:rsidRPr="00055ACB" w:rsidTr="00CA2B49">
        <w:tc>
          <w:tcPr>
            <w:tcW w:w="1701" w:type="dxa"/>
            <w:tcBorders>
              <w:top w:val="single" w:sz="6" w:space="0" w:color="auto"/>
            </w:tcBorders>
          </w:tcPr>
          <w:p w:rsidR="00A1774D" w:rsidRPr="00055ACB" w:rsidRDefault="00A1774D" w:rsidP="00C04B7E">
            <w:pPr>
              <w:jc w:val="center"/>
              <w:rPr>
                <w:rFonts w:ascii="Book Antiqua" w:hAnsi="Book Antiqua" w:cs="Times"/>
                <w:lang w:val="en-US"/>
              </w:rPr>
            </w:pPr>
          </w:p>
        </w:tc>
        <w:tc>
          <w:tcPr>
            <w:tcW w:w="3119" w:type="dxa"/>
            <w:gridSpan w:val="3"/>
            <w:tcBorders>
              <w:top w:val="single" w:sz="6" w:space="0" w:color="auto"/>
              <w:left w:val="single" w:sz="4" w:space="0" w:color="auto"/>
            </w:tcBorders>
          </w:tcPr>
          <w:p w:rsidR="00A1774D" w:rsidRPr="00055ACB" w:rsidRDefault="00ED44F1" w:rsidP="00ED44F1">
            <w:pPr>
              <w:jc w:val="center"/>
              <w:rPr>
                <w:rFonts w:ascii="Book Antiqua" w:hAnsi="Book Antiqua" w:cs="Times"/>
                <w:lang w:val="en-US"/>
              </w:rPr>
            </w:pPr>
            <w:r w:rsidRPr="00055ACB">
              <w:rPr>
                <w:rFonts w:ascii="Book Antiqua" w:hAnsi="Book Antiqua" w:cs="Times"/>
                <w:lang w:val="en-US"/>
              </w:rPr>
              <w:t>Surfaces</w:t>
            </w:r>
            <w:r w:rsidR="00A1774D" w:rsidRPr="00055ACB">
              <w:rPr>
                <w:rFonts w:ascii="Book Antiqua" w:hAnsi="Book Antiqua" w:cs="Times"/>
                <w:lang w:val="en-US"/>
              </w:rPr>
              <w:t xml:space="preserve"> </w:t>
            </w:r>
            <w:r w:rsidRPr="00055ACB">
              <w:rPr>
                <w:rFonts w:ascii="Book Antiqua" w:hAnsi="Book Antiqua" w:cs="Times"/>
                <w:lang w:val="en-US"/>
              </w:rPr>
              <w:t>(ha)</w:t>
            </w:r>
            <w:r w:rsidR="00A1774D" w:rsidRPr="00055ACB">
              <w:rPr>
                <w:rFonts w:ascii="Book Antiqua" w:hAnsi="Book Antiqua" w:cs="Times"/>
                <w:color w:val="0070C0"/>
                <w:lang w:val="en-US"/>
              </w:rPr>
              <w:t>*</w:t>
            </w:r>
          </w:p>
        </w:tc>
        <w:tc>
          <w:tcPr>
            <w:tcW w:w="3118" w:type="dxa"/>
            <w:gridSpan w:val="3"/>
            <w:tcBorders>
              <w:top w:val="single" w:sz="6" w:space="0" w:color="auto"/>
              <w:left w:val="single" w:sz="4" w:space="0" w:color="auto"/>
            </w:tcBorders>
          </w:tcPr>
          <w:p w:rsidR="00A1774D" w:rsidRPr="00055ACB" w:rsidRDefault="00ED44F1" w:rsidP="00C04B7E">
            <w:pPr>
              <w:jc w:val="center"/>
              <w:rPr>
                <w:rFonts w:ascii="Book Antiqua" w:hAnsi="Book Antiqua" w:cs="Times"/>
                <w:lang w:val="en-US"/>
              </w:rPr>
            </w:pPr>
            <w:r w:rsidRPr="00055ACB">
              <w:rPr>
                <w:rFonts w:ascii="Book Antiqua" w:hAnsi="Book Antiqua" w:cs="Times"/>
                <w:lang w:val="en-US"/>
              </w:rPr>
              <w:t>Production</w:t>
            </w:r>
            <w:r w:rsidR="00A1774D" w:rsidRPr="00055ACB">
              <w:rPr>
                <w:rFonts w:ascii="Book Antiqua" w:hAnsi="Book Antiqua" w:cs="Times"/>
                <w:lang w:val="en-US"/>
              </w:rPr>
              <w:t xml:space="preserve"> (t</w:t>
            </w:r>
            <w:r w:rsidRPr="00055ACB">
              <w:rPr>
                <w:rFonts w:ascii="Book Antiqua" w:hAnsi="Book Antiqua" w:cs="Times"/>
                <w:lang w:val="en-US"/>
              </w:rPr>
              <w:t>ons</w:t>
            </w:r>
            <w:r w:rsidR="00A1774D" w:rsidRPr="00055ACB">
              <w:rPr>
                <w:rFonts w:ascii="Book Antiqua" w:hAnsi="Book Antiqua" w:cs="Times"/>
                <w:lang w:val="en-US"/>
              </w:rPr>
              <w:t>/ha)</w:t>
            </w:r>
          </w:p>
        </w:tc>
      </w:tr>
      <w:tr w:rsidR="00055ACB" w:rsidRPr="00055ACB" w:rsidTr="00CA2B49">
        <w:tc>
          <w:tcPr>
            <w:tcW w:w="1701" w:type="dxa"/>
            <w:tcBorders>
              <w:bottom w:val="single" w:sz="6" w:space="0" w:color="auto"/>
            </w:tcBorders>
          </w:tcPr>
          <w:p w:rsidR="00A1774D" w:rsidRPr="00055ACB" w:rsidRDefault="00A1774D" w:rsidP="00C04B7E">
            <w:pPr>
              <w:rPr>
                <w:rFonts w:ascii="Book Antiqua" w:hAnsi="Book Antiqua" w:cs="Times"/>
                <w:lang w:val="en-US"/>
              </w:rPr>
            </w:pPr>
          </w:p>
        </w:tc>
        <w:tc>
          <w:tcPr>
            <w:tcW w:w="1134" w:type="dxa"/>
            <w:tcBorders>
              <w:left w:val="single" w:sz="4" w:space="0" w:color="auto"/>
              <w:bottom w:val="single" w:sz="6" w:space="0" w:color="auto"/>
            </w:tcBorders>
          </w:tcPr>
          <w:p w:rsidR="00A1774D" w:rsidRPr="00055ACB" w:rsidRDefault="00A1774D" w:rsidP="00307898">
            <w:pPr>
              <w:jc w:val="right"/>
              <w:rPr>
                <w:rFonts w:ascii="Book Antiqua" w:hAnsi="Book Antiqua" w:cs="Times"/>
                <w:lang w:val="en-US"/>
              </w:rPr>
            </w:pPr>
            <w:r w:rsidRPr="00055ACB">
              <w:rPr>
                <w:rFonts w:ascii="Book Antiqua" w:hAnsi="Book Antiqua" w:cs="Times"/>
                <w:lang w:val="en-US"/>
              </w:rPr>
              <w:t>20</w:t>
            </w:r>
            <w:r w:rsidR="00ED44F1" w:rsidRPr="00055ACB">
              <w:rPr>
                <w:rFonts w:ascii="Book Antiqua" w:hAnsi="Book Antiqua" w:cs="Times"/>
                <w:lang w:val="en-US"/>
              </w:rPr>
              <w:t>14</w:t>
            </w:r>
          </w:p>
        </w:tc>
        <w:tc>
          <w:tcPr>
            <w:tcW w:w="992" w:type="dxa"/>
            <w:tcBorders>
              <w:bottom w:val="single" w:sz="6" w:space="0" w:color="auto"/>
            </w:tcBorders>
          </w:tcPr>
          <w:p w:rsidR="00A1774D" w:rsidRPr="00055ACB" w:rsidRDefault="00A1774D" w:rsidP="00ED44F1">
            <w:pPr>
              <w:jc w:val="right"/>
              <w:rPr>
                <w:rFonts w:ascii="Book Antiqua" w:hAnsi="Book Antiqua" w:cs="Times"/>
                <w:lang w:val="en-US"/>
              </w:rPr>
            </w:pPr>
            <w:r w:rsidRPr="00055ACB">
              <w:rPr>
                <w:rFonts w:ascii="Book Antiqua" w:hAnsi="Book Antiqua" w:cs="Times"/>
                <w:lang w:val="en-US"/>
              </w:rPr>
              <w:t>201</w:t>
            </w:r>
            <w:r w:rsidR="00ED44F1" w:rsidRPr="00055ACB">
              <w:rPr>
                <w:rFonts w:ascii="Book Antiqua" w:hAnsi="Book Antiqua" w:cs="Times"/>
                <w:lang w:val="en-US"/>
              </w:rPr>
              <w:t>5</w:t>
            </w:r>
          </w:p>
        </w:tc>
        <w:tc>
          <w:tcPr>
            <w:tcW w:w="993" w:type="dxa"/>
            <w:tcBorders>
              <w:bottom w:val="single" w:sz="6" w:space="0" w:color="auto"/>
            </w:tcBorders>
          </w:tcPr>
          <w:p w:rsidR="00A1774D" w:rsidRPr="00055ACB" w:rsidRDefault="00A1774D" w:rsidP="00ED44F1">
            <w:pPr>
              <w:jc w:val="right"/>
              <w:rPr>
                <w:rFonts w:ascii="Book Antiqua" w:hAnsi="Book Antiqua" w:cs="Times"/>
                <w:lang w:val="en-US"/>
              </w:rPr>
            </w:pPr>
            <w:r w:rsidRPr="00055ACB">
              <w:rPr>
                <w:rFonts w:ascii="Book Antiqua" w:hAnsi="Book Antiqua" w:cs="Times"/>
                <w:lang w:val="en-US"/>
              </w:rPr>
              <w:t>201</w:t>
            </w:r>
            <w:r w:rsidR="00ED44F1" w:rsidRPr="00055ACB">
              <w:rPr>
                <w:rFonts w:ascii="Book Antiqua" w:hAnsi="Book Antiqua" w:cs="Times"/>
                <w:lang w:val="en-US"/>
              </w:rPr>
              <w:t>6</w:t>
            </w:r>
          </w:p>
        </w:tc>
        <w:tc>
          <w:tcPr>
            <w:tcW w:w="1134" w:type="dxa"/>
            <w:tcBorders>
              <w:left w:val="single" w:sz="4" w:space="0" w:color="auto"/>
              <w:bottom w:val="single" w:sz="6" w:space="0" w:color="auto"/>
            </w:tcBorders>
          </w:tcPr>
          <w:p w:rsidR="00A1774D" w:rsidRPr="00055ACB" w:rsidRDefault="00A1774D" w:rsidP="00ED44F1">
            <w:pPr>
              <w:jc w:val="right"/>
              <w:rPr>
                <w:rFonts w:ascii="Book Antiqua" w:hAnsi="Book Antiqua" w:cs="Times"/>
                <w:lang w:val="en-US"/>
              </w:rPr>
            </w:pPr>
            <w:r w:rsidRPr="00055ACB">
              <w:rPr>
                <w:rFonts w:ascii="Book Antiqua" w:hAnsi="Book Antiqua" w:cs="Times"/>
                <w:lang w:val="en-US"/>
              </w:rPr>
              <w:t>20</w:t>
            </w:r>
            <w:r w:rsidR="00307898" w:rsidRPr="00055ACB">
              <w:rPr>
                <w:rFonts w:ascii="Book Antiqua" w:hAnsi="Book Antiqua" w:cs="Times"/>
                <w:lang w:val="en-US"/>
              </w:rPr>
              <w:t>1</w:t>
            </w:r>
            <w:r w:rsidR="00ED44F1" w:rsidRPr="00055ACB">
              <w:rPr>
                <w:rFonts w:ascii="Book Antiqua" w:hAnsi="Book Antiqua" w:cs="Times"/>
                <w:lang w:val="en-US"/>
              </w:rPr>
              <w:t>4</w:t>
            </w:r>
          </w:p>
        </w:tc>
        <w:tc>
          <w:tcPr>
            <w:tcW w:w="992" w:type="dxa"/>
            <w:tcBorders>
              <w:bottom w:val="single" w:sz="6" w:space="0" w:color="auto"/>
            </w:tcBorders>
          </w:tcPr>
          <w:p w:rsidR="00A1774D" w:rsidRPr="00055ACB" w:rsidRDefault="00A1774D" w:rsidP="00ED44F1">
            <w:pPr>
              <w:jc w:val="right"/>
              <w:rPr>
                <w:rFonts w:ascii="Book Antiqua" w:hAnsi="Book Antiqua" w:cs="Times"/>
                <w:lang w:val="en-US"/>
              </w:rPr>
            </w:pPr>
            <w:r w:rsidRPr="00055ACB">
              <w:rPr>
                <w:rFonts w:ascii="Book Antiqua" w:hAnsi="Book Antiqua" w:cs="Times"/>
                <w:lang w:val="en-US"/>
              </w:rPr>
              <w:t>201</w:t>
            </w:r>
            <w:r w:rsidR="00ED44F1" w:rsidRPr="00055ACB">
              <w:rPr>
                <w:rFonts w:ascii="Book Antiqua" w:hAnsi="Book Antiqua" w:cs="Times"/>
                <w:lang w:val="en-US"/>
              </w:rPr>
              <w:t>5</w:t>
            </w:r>
          </w:p>
        </w:tc>
        <w:tc>
          <w:tcPr>
            <w:tcW w:w="992" w:type="dxa"/>
            <w:tcBorders>
              <w:bottom w:val="single" w:sz="6" w:space="0" w:color="auto"/>
            </w:tcBorders>
          </w:tcPr>
          <w:p w:rsidR="00A1774D" w:rsidRPr="00055ACB" w:rsidRDefault="00A1774D" w:rsidP="00ED44F1">
            <w:pPr>
              <w:jc w:val="right"/>
              <w:rPr>
                <w:rFonts w:ascii="Book Antiqua" w:hAnsi="Book Antiqua" w:cs="Times"/>
                <w:lang w:val="en-US"/>
              </w:rPr>
            </w:pPr>
            <w:r w:rsidRPr="00055ACB">
              <w:rPr>
                <w:rFonts w:ascii="Book Antiqua" w:hAnsi="Book Antiqua" w:cs="Times"/>
                <w:lang w:val="en-US"/>
              </w:rPr>
              <w:t>201</w:t>
            </w:r>
            <w:r w:rsidR="00ED44F1" w:rsidRPr="00055ACB">
              <w:rPr>
                <w:rFonts w:ascii="Book Antiqua" w:hAnsi="Book Antiqua" w:cs="Times"/>
                <w:lang w:val="en-US"/>
              </w:rPr>
              <w:t>6</w:t>
            </w:r>
          </w:p>
        </w:tc>
      </w:tr>
      <w:tr w:rsidR="00240DD8" w:rsidRPr="00055ACB" w:rsidTr="00CA2B49">
        <w:tc>
          <w:tcPr>
            <w:tcW w:w="1701" w:type="dxa"/>
          </w:tcPr>
          <w:p w:rsidR="00A1774D" w:rsidRPr="00055ACB" w:rsidRDefault="00A1774D" w:rsidP="00ED44F1">
            <w:pPr>
              <w:rPr>
                <w:rFonts w:ascii="Book Antiqua" w:hAnsi="Book Antiqua" w:cs="Times"/>
              </w:rPr>
            </w:pPr>
            <w:r w:rsidRPr="00055ACB">
              <w:rPr>
                <w:rFonts w:ascii="Book Antiqua" w:hAnsi="Book Antiqua" w:cs="Times"/>
              </w:rPr>
              <w:t>Nor</w:t>
            </w:r>
            <w:r w:rsidR="00ED44F1" w:rsidRPr="00055ACB">
              <w:rPr>
                <w:rFonts w:ascii="Book Antiqua" w:hAnsi="Book Antiqua" w:cs="Times"/>
              </w:rPr>
              <w:t xml:space="preserve">th </w:t>
            </w:r>
          </w:p>
        </w:tc>
        <w:tc>
          <w:tcPr>
            <w:tcW w:w="1134" w:type="dxa"/>
            <w:tcBorders>
              <w:left w:val="single" w:sz="4" w:space="0" w:color="auto"/>
            </w:tcBorders>
          </w:tcPr>
          <w:p w:rsidR="00A1774D" w:rsidRPr="00055ACB" w:rsidRDefault="00A1774D" w:rsidP="00C04B7E">
            <w:pPr>
              <w:jc w:val="right"/>
              <w:rPr>
                <w:rFonts w:ascii="Book Antiqua" w:hAnsi="Book Antiqua" w:cs="Times"/>
              </w:rPr>
            </w:pPr>
            <w:r w:rsidRPr="00055ACB">
              <w:rPr>
                <w:rFonts w:ascii="Book Antiqua" w:hAnsi="Book Antiqua" w:cs="Times"/>
              </w:rPr>
              <w:t>13,3</w:t>
            </w:r>
          </w:p>
        </w:tc>
        <w:tc>
          <w:tcPr>
            <w:tcW w:w="992" w:type="dxa"/>
          </w:tcPr>
          <w:p w:rsidR="00A1774D" w:rsidRPr="00055ACB" w:rsidRDefault="00A1774D" w:rsidP="00C04B7E">
            <w:pPr>
              <w:jc w:val="right"/>
              <w:rPr>
                <w:rFonts w:ascii="Book Antiqua" w:hAnsi="Book Antiqua" w:cs="Times"/>
              </w:rPr>
            </w:pPr>
            <w:r w:rsidRPr="00055ACB">
              <w:rPr>
                <w:rFonts w:ascii="Book Antiqua" w:hAnsi="Book Antiqua" w:cs="Times"/>
              </w:rPr>
              <w:t>14,7</w:t>
            </w:r>
          </w:p>
        </w:tc>
        <w:tc>
          <w:tcPr>
            <w:tcW w:w="993" w:type="dxa"/>
          </w:tcPr>
          <w:p w:rsidR="00A1774D" w:rsidRPr="00055ACB" w:rsidRDefault="00A1774D" w:rsidP="00C04B7E">
            <w:pPr>
              <w:jc w:val="right"/>
              <w:rPr>
                <w:rFonts w:ascii="Book Antiqua" w:hAnsi="Book Antiqua" w:cs="Times"/>
              </w:rPr>
            </w:pPr>
            <w:r w:rsidRPr="00055ACB">
              <w:rPr>
                <w:rFonts w:ascii="Book Antiqua" w:hAnsi="Book Antiqua" w:cs="Times"/>
              </w:rPr>
              <w:t>15,3</w:t>
            </w:r>
          </w:p>
        </w:tc>
        <w:tc>
          <w:tcPr>
            <w:tcW w:w="1134" w:type="dxa"/>
            <w:tcBorders>
              <w:left w:val="single" w:sz="4" w:space="0" w:color="auto"/>
            </w:tcBorders>
          </w:tcPr>
          <w:p w:rsidR="00A1774D" w:rsidRPr="00055ACB" w:rsidRDefault="00A1774D" w:rsidP="00C04B7E">
            <w:pPr>
              <w:jc w:val="right"/>
              <w:rPr>
                <w:rFonts w:ascii="Book Antiqua" w:hAnsi="Book Antiqua" w:cs="Times"/>
              </w:rPr>
            </w:pPr>
            <w:r w:rsidRPr="00055ACB">
              <w:rPr>
                <w:rFonts w:ascii="Book Antiqua" w:hAnsi="Book Antiqua" w:cs="Times"/>
              </w:rPr>
              <w:t>61</w:t>
            </w:r>
          </w:p>
        </w:tc>
        <w:tc>
          <w:tcPr>
            <w:tcW w:w="992" w:type="dxa"/>
          </w:tcPr>
          <w:p w:rsidR="00A1774D" w:rsidRPr="00055ACB" w:rsidRDefault="00A1774D" w:rsidP="00C04B7E">
            <w:pPr>
              <w:jc w:val="right"/>
              <w:rPr>
                <w:rFonts w:ascii="Book Antiqua" w:hAnsi="Book Antiqua" w:cs="Times"/>
              </w:rPr>
            </w:pPr>
            <w:r w:rsidRPr="00055ACB">
              <w:rPr>
                <w:rFonts w:ascii="Book Antiqua" w:hAnsi="Book Antiqua" w:cs="Times"/>
              </w:rPr>
              <w:t>75</w:t>
            </w:r>
          </w:p>
        </w:tc>
        <w:tc>
          <w:tcPr>
            <w:tcW w:w="992" w:type="dxa"/>
          </w:tcPr>
          <w:p w:rsidR="00A1774D" w:rsidRPr="00055ACB" w:rsidRDefault="00A1774D" w:rsidP="00C04B7E">
            <w:pPr>
              <w:jc w:val="right"/>
              <w:rPr>
                <w:rFonts w:ascii="Book Antiqua" w:hAnsi="Book Antiqua" w:cs="Times"/>
              </w:rPr>
            </w:pPr>
            <w:r w:rsidRPr="00055ACB">
              <w:rPr>
                <w:rFonts w:ascii="Book Antiqua" w:hAnsi="Book Antiqua" w:cs="Times"/>
              </w:rPr>
              <w:t>81</w:t>
            </w:r>
          </w:p>
        </w:tc>
      </w:tr>
      <w:tr w:rsidR="00240DD8" w:rsidRPr="00055ACB" w:rsidTr="00CA2B49">
        <w:tc>
          <w:tcPr>
            <w:tcW w:w="1701" w:type="dxa"/>
          </w:tcPr>
          <w:p w:rsidR="00A1774D" w:rsidRPr="00055ACB" w:rsidRDefault="00A1774D" w:rsidP="00ED44F1">
            <w:pPr>
              <w:rPr>
                <w:rFonts w:ascii="Book Antiqua" w:hAnsi="Book Antiqua" w:cs="Times"/>
              </w:rPr>
            </w:pPr>
            <w:r w:rsidRPr="00055ACB">
              <w:rPr>
                <w:rFonts w:ascii="Book Antiqua" w:hAnsi="Book Antiqua" w:cs="Times"/>
              </w:rPr>
              <w:t>Centr</w:t>
            </w:r>
            <w:r w:rsidR="00ED44F1" w:rsidRPr="00055ACB">
              <w:rPr>
                <w:rFonts w:ascii="Book Antiqua" w:hAnsi="Book Antiqua" w:cs="Times"/>
              </w:rPr>
              <w:t>e</w:t>
            </w:r>
          </w:p>
        </w:tc>
        <w:tc>
          <w:tcPr>
            <w:tcW w:w="1134" w:type="dxa"/>
            <w:tcBorders>
              <w:left w:val="single" w:sz="4" w:space="0" w:color="auto"/>
            </w:tcBorders>
          </w:tcPr>
          <w:p w:rsidR="00A1774D" w:rsidRPr="00055ACB" w:rsidRDefault="00A1774D" w:rsidP="00C04B7E">
            <w:pPr>
              <w:jc w:val="right"/>
              <w:rPr>
                <w:rFonts w:ascii="Book Antiqua" w:hAnsi="Book Antiqua" w:cs="Times"/>
              </w:rPr>
            </w:pPr>
            <w:r w:rsidRPr="00055ACB">
              <w:rPr>
                <w:rFonts w:ascii="Book Antiqua" w:hAnsi="Book Antiqua" w:cs="Times"/>
              </w:rPr>
              <w:t>13,7</w:t>
            </w:r>
          </w:p>
        </w:tc>
        <w:tc>
          <w:tcPr>
            <w:tcW w:w="992" w:type="dxa"/>
          </w:tcPr>
          <w:p w:rsidR="00A1774D" w:rsidRPr="00055ACB" w:rsidRDefault="00A1774D" w:rsidP="00C04B7E">
            <w:pPr>
              <w:jc w:val="right"/>
              <w:rPr>
                <w:rFonts w:ascii="Book Antiqua" w:hAnsi="Book Antiqua" w:cs="Times"/>
              </w:rPr>
            </w:pPr>
            <w:r w:rsidRPr="00055ACB">
              <w:rPr>
                <w:rFonts w:ascii="Book Antiqua" w:hAnsi="Book Antiqua" w:cs="Times"/>
              </w:rPr>
              <w:t>14,4</w:t>
            </w:r>
          </w:p>
        </w:tc>
        <w:tc>
          <w:tcPr>
            <w:tcW w:w="993" w:type="dxa"/>
          </w:tcPr>
          <w:p w:rsidR="00A1774D" w:rsidRPr="00055ACB" w:rsidRDefault="00A1774D" w:rsidP="00C04B7E">
            <w:pPr>
              <w:jc w:val="right"/>
              <w:rPr>
                <w:rFonts w:ascii="Book Antiqua" w:hAnsi="Book Antiqua" w:cs="Times"/>
              </w:rPr>
            </w:pPr>
            <w:r w:rsidRPr="00055ACB">
              <w:rPr>
                <w:rFonts w:ascii="Book Antiqua" w:hAnsi="Book Antiqua" w:cs="Times"/>
              </w:rPr>
              <w:t>16,7</w:t>
            </w:r>
          </w:p>
        </w:tc>
        <w:tc>
          <w:tcPr>
            <w:tcW w:w="1134" w:type="dxa"/>
            <w:tcBorders>
              <w:left w:val="single" w:sz="4" w:space="0" w:color="auto"/>
            </w:tcBorders>
          </w:tcPr>
          <w:p w:rsidR="00A1774D" w:rsidRPr="00055ACB" w:rsidRDefault="00A1774D" w:rsidP="00C04B7E">
            <w:pPr>
              <w:jc w:val="right"/>
              <w:rPr>
                <w:rFonts w:ascii="Book Antiqua" w:hAnsi="Book Antiqua" w:cs="Times"/>
              </w:rPr>
            </w:pPr>
            <w:r w:rsidRPr="00055ACB">
              <w:rPr>
                <w:rFonts w:ascii="Book Antiqua" w:hAnsi="Book Antiqua" w:cs="Times"/>
              </w:rPr>
              <w:t>59</w:t>
            </w:r>
          </w:p>
        </w:tc>
        <w:tc>
          <w:tcPr>
            <w:tcW w:w="992" w:type="dxa"/>
          </w:tcPr>
          <w:p w:rsidR="00A1774D" w:rsidRPr="00055ACB" w:rsidRDefault="00A1774D" w:rsidP="00C04B7E">
            <w:pPr>
              <w:jc w:val="right"/>
              <w:rPr>
                <w:rFonts w:ascii="Book Antiqua" w:hAnsi="Book Antiqua" w:cs="Times"/>
              </w:rPr>
            </w:pPr>
            <w:r w:rsidRPr="00055ACB">
              <w:rPr>
                <w:rFonts w:ascii="Book Antiqua" w:hAnsi="Book Antiqua" w:cs="Times"/>
              </w:rPr>
              <w:t>56</w:t>
            </w:r>
          </w:p>
        </w:tc>
        <w:tc>
          <w:tcPr>
            <w:tcW w:w="992" w:type="dxa"/>
          </w:tcPr>
          <w:p w:rsidR="00A1774D" w:rsidRPr="00055ACB" w:rsidRDefault="00A1774D" w:rsidP="00C04B7E">
            <w:pPr>
              <w:jc w:val="right"/>
              <w:rPr>
                <w:rFonts w:ascii="Book Antiqua" w:hAnsi="Book Antiqua" w:cs="Times"/>
              </w:rPr>
            </w:pPr>
            <w:r w:rsidRPr="00055ACB">
              <w:rPr>
                <w:rFonts w:ascii="Book Antiqua" w:hAnsi="Book Antiqua" w:cs="Times"/>
              </w:rPr>
              <w:t>60</w:t>
            </w:r>
          </w:p>
        </w:tc>
      </w:tr>
      <w:tr w:rsidR="00055ACB" w:rsidRPr="00055ACB" w:rsidTr="00ED44F1">
        <w:tc>
          <w:tcPr>
            <w:tcW w:w="1701" w:type="dxa"/>
            <w:tcBorders>
              <w:bottom w:val="single" w:sz="4" w:space="0" w:color="auto"/>
            </w:tcBorders>
          </w:tcPr>
          <w:p w:rsidR="00A1774D" w:rsidRPr="00055ACB" w:rsidRDefault="00A1774D" w:rsidP="00ED44F1">
            <w:pPr>
              <w:rPr>
                <w:rFonts w:ascii="Book Antiqua" w:hAnsi="Book Antiqua" w:cs="Times"/>
              </w:rPr>
            </w:pPr>
            <w:r w:rsidRPr="00055ACB">
              <w:rPr>
                <w:rFonts w:ascii="Book Antiqua" w:hAnsi="Book Antiqua" w:cs="Times"/>
              </w:rPr>
              <w:t>S</w:t>
            </w:r>
            <w:r w:rsidR="00ED44F1" w:rsidRPr="00055ACB">
              <w:rPr>
                <w:rFonts w:ascii="Book Antiqua" w:hAnsi="Book Antiqua" w:cs="Times"/>
              </w:rPr>
              <w:t xml:space="preserve">outh </w:t>
            </w:r>
          </w:p>
        </w:tc>
        <w:tc>
          <w:tcPr>
            <w:tcW w:w="1134" w:type="dxa"/>
            <w:tcBorders>
              <w:left w:val="single" w:sz="4" w:space="0" w:color="auto"/>
              <w:bottom w:val="single" w:sz="4" w:space="0" w:color="auto"/>
            </w:tcBorders>
          </w:tcPr>
          <w:p w:rsidR="00A1774D" w:rsidRPr="00055ACB" w:rsidRDefault="00A1774D" w:rsidP="00C04B7E">
            <w:pPr>
              <w:jc w:val="right"/>
              <w:rPr>
                <w:rFonts w:ascii="Book Antiqua" w:hAnsi="Book Antiqua" w:cs="Times"/>
              </w:rPr>
            </w:pPr>
            <w:r w:rsidRPr="00055ACB">
              <w:rPr>
                <w:rFonts w:ascii="Book Antiqua" w:hAnsi="Book Antiqua" w:cs="Times"/>
              </w:rPr>
              <w:t>15,5</w:t>
            </w:r>
          </w:p>
        </w:tc>
        <w:tc>
          <w:tcPr>
            <w:tcW w:w="992" w:type="dxa"/>
            <w:tcBorders>
              <w:bottom w:val="single" w:sz="4" w:space="0" w:color="auto"/>
            </w:tcBorders>
          </w:tcPr>
          <w:p w:rsidR="00A1774D" w:rsidRPr="00055ACB" w:rsidRDefault="00A1774D" w:rsidP="00C04B7E">
            <w:pPr>
              <w:jc w:val="right"/>
              <w:rPr>
                <w:rFonts w:ascii="Book Antiqua" w:hAnsi="Book Antiqua" w:cs="Times"/>
              </w:rPr>
            </w:pPr>
            <w:r w:rsidRPr="00055ACB">
              <w:rPr>
                <w:rFonts w:ascii="Book Antiqua" w:hAnsi="Book Antiqua" w:cs="Times"/>
              </w:rPr>
              <w:t>15,8</w:t>
            </w:r>
          </w:p>
        </w:tc>
        <w:tc>
          <w:tcPr>
            <w:tcW w:w="993" w:type="dxa"/>
            <w:tcBorders>
              <w:bottom w:val="single" w:sz="4" w:space="0" w:color="auto"/>
            </w:tcBorders>
          </w:tcPr>
          <w:p w:rsidR="00A1774D" w:rsidRPr="00055ACB" w:rsidRDefault="00A1774D" w:rsidP="00C04B7E">
            <w:pPr>
              <w:jc w:val="right"/>
              <w:rPr>
                <w:rFonts w:ascii="Book Antiqua" w:hAnsi="Book Antiqua" w:cs="Times"/>
              </w:rPr>
            </w:pPr>
            <w:r w:rsidRPr="00055ACB">
              <w:rPr>
                <w:rFonts w:ascii="Book Antiqua" w:hAnsi="Book Antiqua" w:cs="Times"/>
              </w:rPr>
              <w:t>15,9</w:t>
            </w:r>
          </w:p>
        </w:tc>
        <w:tc>
          <w:tcPr>
            <w:tcW w:w="1134" w:type="dxa"/>
            <w:tcBorders>
              <w:left w:val="single" w:sz="4" w:space="0" w:color="auto"/>
              <w:bottom w:val="single" w:sz="4" w:space="0" w:color="auto"/>
            </w:tcBorders>
          </w:tcPr>
          <w:p w:rsidR="00A1774D" w:rsidRPr="00055ACB" w:rsidRDefault="00A1774D" w:rsidP="00C04B7E">
            <w:pPr>
              <w:jc w:val="right"/>
              <w:rPr>
                <w:rFonts w:ascii="Book Antiqua" w:hAnsi="Book Antiqua" w:cs="Times"/>
              </w:rPr>
            </w:pPr>
            <w:r w:rsidRPr="00055ACB">
              <w:rPr>
                <w:rFonts w:ascii="Book Antiqua" w:hAnsi="Book Antiqua" w:cs="Times"/>
              </w:rPr>
              <w:t>59</w:t>
            </w:r>
          </w:p>
        </w:tc>
        <w:tc>
          <w:tcPr>
            <w:tcW w:w="992" w:type="dxa"/>
            <w:tcBorders>
              <w:bottom w:val="single" w:sz="4" w:space="0" w:color="auto"/>
            </w:tcBorders>
          </w:tcPr>
          <w:p w:rsidR="00A1774D" w:rsidRPr="00055ACB" w:rsidRDefault="00A1774D" w:rsidP="00C04B7E">
            <w:pPr>
              <w:jc w:val="right"/>
              <w:rPr>
                <w:rFonts w:ascii="Book Antiqua" w:hAnsi="Book Antiqua" w:cs="Times"/>
              </w:rPr>
            </w:pPr>
            <w:r w:rsidRPr="00055ACB">
              <w:rPr>
                <w:rFonts w:ascii="Book Antiqua" w:hAnsi="Book Antiqua" w:cs="Times"/>
              </w:rPr>
              <w:t>60</w:t>
            </w:r>
          </w:p>
        </w:tc>
        <w:tc>
          <w:tcPr>
            <w:tcW w:w="992" w:type="dxa"/>
            <w:tcBorders>
              <w:bottom w:val="single" w:sz="4" w:space="0" w:color="auto"/>
            </w:tcBorders>
          </w:tcPr>
          <w:p w:rsidR="00A1774D" w:rsidRPr="00055ACB" w:rsidRDefault="00A1774D" w:rsidP="00C04B7E">
            <w:pPr>
              <w:jc w:val="right"/>
              <w:rPr>
                <w:rFonts w:ascii="Book Antiqua" w:hAnsi="Book Antiqua" w:cs="Times"/>
              </w:rPr>
            </w:pPr>
            <w:r w:rsidRPr="00055ACB">
              <w:rPr>
                <w:rFonts w:ascii="Book Antiqua" w:hAnsi="Book Antiqua" w:cs="Times"/>
              </w:rPr>
              <w:t>62</w:t>
            </w:r>
          </w:p>
        </w:tc>
      </w:tr>
      <w:tr w:rsidR="00055ACB" w:rsidRPr="00055ACB" w:rsidTr="00ED44F1">
        <w:tc>
          <w:tcPr>
            <w:tcW w:w="1701" w:type="dxa"/>
            <w:tcBorders>
              <w:top w:val="single" w:sz="4" w:space="0" w:color="auto"/>
              <w:bottom w:val="single" w:sz="6" w:space="0" w:color="auto"/>
            </w:tcBorders>
          </w:tcPr>
          <w:p w:rsidR="00A1774D" w:rsidRPr="00055ACB" w:rsidRDefault="00ED44F1" w:rsidP="00C04B7E">
            <w:pPr>
              <w:rPr>
                <w:rFonts w:ascii="Book Antiqua" w:hAnsi="Book Antiqua" w:cs="Times"/>
              </w:rPr>
            </w:pPr>
            <w:r w:rsidRPr="00055ACB">
              <w:rPr>
                <w:rFonts w:ascii="Book Antiqua" w:hAnsi="Book Antiqua" w:cs="Times"/>
              </w:rPr>
              <w:t>Italy</w:t>
            </w:r>
          </w:p>
        </w:tc>
        <w:tc>
          <w:tcPr>
            <w:tcW w:w="1134" w:type="dxa"/>
            <w:tcBorders>
              <w:top w:val="single" w:sz="4" w:space="0" w:color="auto"/>
              <w:left w:val="single" w:sz="4" w:space="0" w:color="auto"/>
              <w:bottom w:val="single" w:sz="6" w:space="0" w:color="auto"/>
            </w:tcBorders>
          </w:tcPr>
          <w:p w:rsidR="00A1774D" w:rsidRPr="00055ACB" w:rsidRDefault="00A1774D" w:rsidP="00C04B7E">
            <w:pPr>
              <w:jc w:val="right"/>
              <w:rPr>
                <w:rFonts w:ascii="Book Antiqua" w:hAnsi="Book Antiqua" w:cs="Times"/>
              </w:rPr>
            </w:pPr>
            <w:r w:rsidRPr="00055ACB">
              <w:rPr>
                <w:rFonts w:ascii="Book Antiqua" w:hAnsi="Book Antiqua" w:cs="Times"/>
              </w:rPr>
              <w:t>13,6</w:t>
            </w:r>
          </w:p>
        </w:tc>
        <w:tc>
          <w:tcPr>
            <w:tcW w:w="992" w:type="dxa"/>
            <w:tcBorders>
              <w:top w:val="single" w:sz="4" w:space="0" w:color="auto"/>
              <w:bottom w:val="single" w:sz="6" w:space="0" w:color="auto"/>
            </w:tcBorders>
          </w:tcPr>
          <w:p w:rsidR="00A1774D" w:rsidRPr="00055ACB" w:rsidRDefault="00A1774D" w:rsidP="00C04B7E">
            <w:pPr>
              <w:jc w:val="right"/>
              <w:rPr>
                <w:rFonts w:ascii="Book Antiqua" w:hAnsi="Book Antiqua" w:cs="Times"/>
              </w:rPr>
            </w:pPr>
            <w:r w:rsidRPr="00055ACB">
              <w:rPr>
                <w:rFonts w:ascii="Book Antiqua" w:hAnsi="Book Antiqua" w:cs="Times"/>
              </w:rPr>
              <w:t>14,9</w:t>
            </w:r>
          </w:p>
        </w:tc>
        <w:tc>
          <w:tcPr>
            <w:tcW w:w="993" w:type="dxa"/>
            <w:tcBorders>
              <w:top w:val="single" w:sz="4" w:space="0" w:color="auto"/>
              <w:bottom w:val="single" w:sz="6" w:space="0" w:color="auto"/>
            </w:tcBorders>
          </w:tcPr>
          <w:p w:rsidR="00A1774D" w:rsidRPr="00055ACB" w:rsidRDefault="00A1774D" w:rsidP="00C04B7E">
            <w:pPr>
              <w:jc w:val="right"/>
              <w:rPr>
                <w:rFonts w:ascii="Book Antiqua" w:hAnsi="Book Antiqua" w:cs="Times"/>
              </w:rPr>
            </w:pPr>
            <w:r w:rsidRPr="00055ACB">
              <w:rPr>
                <w:rFonts w:ascii="Book Antiqua" w:hAnsi="Book Antiqua" w:cs="Times"/>
              </w:rPr>
              <w:t>15,7</w:t>
            </w:r>
          </w:p>
        </w:tc>
        <w:tc>
          <w:tcPr>
            <w:tcW w:w="1134" w:type="dxa"/>
            <w:tcBorders>
              <w:top w:val="single" w:sz="4" w:space="0" w:color="auto"/>
              <w:left w:val="single" w:sz="4" w:space="0" w:color="auto"/>
              <w:bottom w:val="single" w:sz="6" w:space="0" w:color="auto"/>
            </w:tcBorders>
          </w:tcPr>
          <w:p w:rsidR="00A1774D" w:rsidRPr="00055ACB" w:rsidRDefault="00A1774D" w:rsidP="00C04B7E">
            <w:pPr>
              <w:jc w:val="right"/>
              <w:rPr>
                <w:rFonts w:ascii="Book Antiqua" w:hAnsi="Book Antiqua" w:cs="Times"/>
              </w:rPr>
            </w:pPr>
            <w:r w:rsidRPr="00055ACB">
              <w:rPr>
                <w:rFonts w:ascii="Book Antiqua" w:hAnsi="Book Antiqua" w:cs="Times"/>
              </w:rPr>
              <w:t>60</w:t>
            </w:r>
          </w:p>
        </w:tc>
        <w:tc>
          <w:tcPr>
            <w:tcW w:w="992" w:type="dxa"/>
            <w:tcBorders>
              <w:top w:val="single" w:sz="4" w:space="0" w:color="auto"/>
              <w:bottom w:val="single" w:sz="6" w:space="0" w:color="auto"/>
            </w:tcBorders>
          </w:tcPr>
          <w:p w:rsidR="00A1774D" w:rsidRPr="00055ACB" w:rsidRDefault="00A1774D" w:rsidP="00C04B7E">
            <w:pPr>
              <w:jc w:val="right"/>
              <w:rPr>
                <w:rFonts w:ascii="Book Antiqua" w:hAnsi="Book Antiqua" w:cs="Times"/>
              </w:rPr>
            </w:pPr>
            <w:r w:rsidRPr="00055ACB">
              <w:rPr>
                <w:rFonts w:ascii="Book Antiqua" w:hAnsi="Book Antiqua" w:cs="Times"/>
              </w:rPr>
              <w:t>68</w:t>
            </w:r>
          </w:p>
        </w:tc>
        <w:tc>
          <w:tcPr>
            <w:tcW w:w="992" w:type="dxa"/>
            <w:tcBorders>
              <w:top w:val="single" w:sz="4" w:space="0" w:color="auto"/>
              <w:bottom w:val="single" w:sz="6" w:space="0" w:color="auto"/>
            </w:tcBorders>
          </w:tcPr>
          <w:p w:rsidR="00A1774D" w:rsidRPr="00055ACB" w:rsidRDefault="00A1774D" w:rsidP="00C04B7E">
            <w:pPr>
              <w:jc w:val="right"/>
              <w:rPr>
                <w:rFonts w:ascii="Book Antiqua" w:hAnsi="Book Antiqua" w:cs="Times"/>
              </w:rPr>
            </w:pPr>
            <w:r w:rsidRPr="00055ACB">
              <w:rPr>
                <w:rFonts w:ascii="Book Antiqua" w:hAnsi="Book Antiqua" w:cs="Times"/>
              </w:rPr>
              <w:t>74</w:t>
            </w:r>
          </w:p>
        </w:tc>
      </w:tr>
    </w:tbl>
    <w:p w:rsidR="00A1774D" w:rsidRPr="00055ACB" w:rsidRDefault="00A1774D" w:rsidP="00A1774D">
      <w:pPr>
        <w:rPr>
          <w:rFonts w:ascii="Book Antiqua" w:hAnsi="Book Antiqua" w:cs="Times"/>
          <w:i/>
          <w:color w:val="0070C0"/>
          <w:sz w:val="20"/>
          <w:szCs w:val="20"/>
          <w:lang w:val="en-US"/>
        </w:rPr>
      </w:pPr>
      <w:r w:rsidRPr="00055ACB">
        <w:rPr>
          <w:rFonts w:ascii="Book Antiqua" w:hAnsi="Book Antiqua" w:cs="Times"/>
          <w:i/>
          <w:color w:val="0070C0"/>
          <w:sz w:val="20"/>
          <w:szCs w:val="20"/>
          <w:lang w:val="en-US"/>
        </w:rPr>
        <w:t xml:space="preserve">* </w:t>
      </w:r>
      <w:r w:rsidR="00ED44F1" w:rsidRPr="00055ACB">
        <w:rPr>
          <w:rFonts w:ascii="Book Antiqua" w:hAnsi="Book Antiqua" w:cs="Times"/>
          <w:i/>
          <w:color w:val="0070C0"/>
          <w:sz w:val="20"/>
          <w:szCs w:val="20"/>
          <w:lang w:val="en-US"/>
        </w:rPr>
        <w:t xml:space="preserve">Specific notes to the table should be put under the table, and NOT in a footnote. </w:t>
      </w:r>
    </w:p>
    <w:p w:rsidR="006230F8" w:rsidRDefault="00ED44F1" w:rsidP="00A1774D">
      <w:pPr>
        <w:rPr>
          <w:rFonts w:ascii="Book Antiqua" w:hAnsi="Book Antiqua" w:cs="Times"/>
          <w:sz w:val="20"/>
          <w:szCs w:val="20"/>
          <w:lang w:val="en-US"/>
        </w:rPr>
      </w:pPr>
      <w:r w:rsidRPr="00055ACB">
        <w:rPr>
          <w:rFonts w:ascii="Book Antiqua" w:hAnsi="Book Antiqua" w:cs="Times"/>
          <w:i/>
          <w:color w:val="0070C0"/>
          <w:sz w:val="20"/>
          <w:szCs w:val="20"/>
          <w:lang w:val="en-US"/>
        </w:rPr>
        <w:t xml:space="preserve">General notes can be put under the table (before the Source) as </w:t>
      </w:r>
      <w:r w:rsidRPr="006230F8">
        <w:rPr>
          <w:rFonts w:ascii="Book Antiqua" w:hAnsi="Book Antiqua" w:cs="Times"/>
          <w:i/>
          <w:color w:val="0070C0"/>
          <w:sz w:val="20"/>
          <w:szCs w:val="20"/>
          <w:lang w:val="en-US"/>
        </w:rPr>
        <w:t>follows</w:t>
      </w:r>
      <w:r w:rsidRPr="006230F8">
        <w:rPr>
          <w:rFonts w:ascii="Book Antiqua" w:hAnsi="Book Antiqua" w:cs="Times"/>
          <w:color w:val="0070C0"/>
          <w:sz w:val="20"/>
          <w:szCs w:val="20"/>
          <w:lang w:val="en-US"/>
        </w:rPr>
        <w:t xml:space="preserve"> </w:t>
      </w:r>
    </w:p>
    <w:p w:rsidR="00A1774D" w:rsidRPr="00055ACB" w:rsidRDefault="00A1774D" w:rsidP="00A1774D">
      <w:pPr>
        <w:rPr>
          <w:rFonts w:ascii="Book Antiqua" w:hAnsi="Book Antiqua" w:cs="Times"/>
          <w:sz w:val="20"/>
          <w:szCs w:val="20"/>
          <w:lang w:val="en-US"/>
        </w:rPr>
      </w:pPr>
      <w:r w:rsidRPr="00055ACB">
        <w:rPr>
          <w:rFonts w:ascii="Book Antiqua" w:hAnsi="Book Antiqua" w:cs="Times"/>
          <w:sz w:val="20"/>
          <w:szCs w:val="20"/>
          <w:lang w:val="en-US"/>
        </w:rPr>
        <w:t>N</w:t>
      </w:r>
      <w:r w:rsidR="00ED44F1" w:rsidRPr="00055ACB">
        <w:rPr>
          <w:rFonts w:ascii="Book Antiqua" w:hAnsi="Book Antiqua" w:cs="Times"/>
          <w:sz w:val="20"/>
          <w:szCs w:val="20"/>
          <w:lang w:val="en-US"/>
        </w:rPr>
        <w:t>ote:</w:t>
      </w:r>
      <w:r w:rsidRPr="00055ACB">
        <w:rPr>
          <w:rFonts w:ascii="Book Antiqua" w:hAnsi="Book Antiqua" w:cs="Times"/>
          <w:sz w:val="20"/>
          <w:szCs w:val="20"/>
          <w:lang w:val="en-US"/>
        </w:rPr>
        <w:t xml:space="preserve"> </w:t>
      </w:r>
      <w:r w:rsidR="00ED44F1" w:rsidRPr="00055ACB">
        <w:rPr>
          <w:rFonts w:ascii="Book Antiqua" w:hAnsi="Book Antiqua" w:cs="Times"/>
          <w:sz w:val="20"/>
          <w:szCs w:val="20"/>
          <w:lang w:val="en-US"/>
        </w:rPr>
        <w:t>statistical information in the table have been elaborated on the basis of Kerenz standard procedure</w:t>
      </w:r>
      <w:r w:rsidRPr="00055ACB">
        <w:rPr>
          <w:rFonts w:ascii="Book Antiqua" w:hAnsi="Book Antiqua" w:cs="Times"/>
          <w:sz w:val="20"/>
          <w:szCs w:val="20"/>
          <w:lang w:val="en-US"/>
        </w:rPr>
        <w:t xml:space="preserve">. </w:t>
      </w:r>
    </w:p>
    <w:p w:rsidR="00A1774D" w:rsidRPr="00055ACB" w:rsidRDefault="00ED44F1" w:rsidP="00A1774D">
      <w:pPr>
        <w:rPr>
          <w:rFonts w:ascii="Book Antiqua" w:hAnsi="Book Antiqua" w:cs="Times"/>
          <w:sz w:val="20"/>
          <w:szCs w:val="20"/>
          <w:lang w:val="en-US"/>
        </w:rPr>
      </w:pPr>
      <w:r w:rsidRPr="00055ACB">
        <w:rPr>
          <w:rFonts w:ascii="Book Antiqua" w:hAnsi="Book Antiqua" w:cs="Times"/>
          <w:i/>
          <w:sz w:val="20"/>
          <w:szCs w:val="20"/>
          <w:lang w:val="en-US"/>
        </w:rPr>
        <w:t>Source</w:t>
      </w:r>
      <w:r w:rsidR="00A1774D" w:rsidRPr="00055ACB">
        <w:rPr>
          <w:rFonts w:ascii="Book Antiqua" w:hAnsi="Book Antiqua" w:cs="Times"/>
          <w:i/>
          <w:sz w:val="20"/>
          <w:szCs w:val="20"/>
          <w:lang w:val="en-US"/>
        </w:rPr>
        <w:t xml:space="preserve">: </w:t>
      </w:r>
      <w:r w:rsidR="00055ACB" w:rsidRPr="00055ACB">
        <w:rPr>
          <w:rFonts w:ascii="Book Antiqua" w:hAnsi="Book Antiqua" w:cs="Times"/>
          <w:i/>
          <w:sz w:val="20"/>
          <w:szCs w:val="20"/>
          <w:lang w:val="en-US"/>
        </w:rPr>
        <w:t>National Institute of Agricultural Statistics</w:t>
      </w:r>
      <w:r w:rsidR="00A1774D" w:rsidRPr="00055ACB">
        <w:rPr>
          <w:rFonts w:ascii="Book Antiqua" w:hAnsi="Book Antiqua" w:cs="Times"/>
          <w:i/>
          <w:sz w:val="20"/>
          <w:szCs w:val="20"/>
          <w:lang w:val="en-US"/>
        </w:rPr>
        <w:t xml:space="preserve"> </w:t>
      </w:r>
    </w:p>
    <w:p w:rsidR="005D10F5" w:rsidRPr="00135887" w:rsidRDefault="005D10F5" w:rsidP="005D10F5">
      <w:pPr>
        <w:pStyle w:val="Default"/>
        <w:ind w:firstLine="284"/>
        <w:jc w:val="both"/>
        <w:rPr>
          <w:rFonts w:ascii="Book Antiqua" w:hAnsi="Book Antiqua" w:cs="Times"/>
          <w:color w:val="auto"/>
          <w:lang w:val="en-US"/>
        </w:rPr>
      </w:pPr>
      <w:r w:rsidRPr="00135887">
        <w:rPr>
          <w:rFonts w:ascii="Book Antiqua" w:hAnsi="Book Antiqua" w:cs="Times"/>
          <w:color w:val="auto"/>
          <w:lang w:val="en-US"/>
        </w:rPr>
        <w:lastRenderedPageBreak/>
        <w:t>Xxxxxx xxxxxxx xxxx x xxxxxx  xxx xxxxx xxxxxxx xxxx x xxxxxx  xxx xxx xxxxxxx xxxx x xxxxxx  xxx xxxxx xxxxxxx xxxx x xxxxxx  xxx xxx xxxxxxx xxxx x xxxxxx  xxx xxxxx xxxxxxx xxxx x xxxxxx  xxxxxx xxxxxxx xxxx x xxxxxx  xxx xxxxx xxxxxxx xxxx x xxxxxx  xxxxxx xxxxxxx xxxx x xxxxxx  xxx xxxxx xxxxxxx xxxx x xxxxxx  xxxxxx xxxxxxx xxxx x xxxxxx  xxx xxxxx xxxxxxx xxxx x xxxxxx  xxxxxx xxxxxxx xxxx x xxxxxx  xxx xxxxx xxxxxxx xxxx x xxxxxx  xxx</w:t>
      </w:r>
    </w:p>
    <w:p w:rsidR="00CB3B1D" w:rsidRPr="00135887" w:rsidRDefault="00CB3B1D" w:rsidP="00904118">
      <w:pPr>
        <w:pStyle w:val="Default"/>
        <w:jc w:val="both"/>
        <w:rPr>
          <w:rFonts w:ascii="Book Antiqua" w:hAnsi="Book Antiqua" w:cs="Times"/>
          <w:i/>
          <w:color w:val="auto"/>
          <w:lang w:val="en-US"/>
        </w:rPr>
      </w:pPr>
    </w:p>
    <w:p w:rsidR="001866D1" w:rsidRPr="004D00F3" w:rsidRDefault="00CA2B49" w:rsidP="001866D1">
      <w:pPr>
        <w:pStyle w:val="Titolo2"/>
        <w:rPr>
          <w:rFonts w:ascii="Book Antiqua" w:hAnsi="Book Antiqua"/>
          <w:lang w:val="en-US"/>
        </w:rPr>
      </w:pPr>
      <w:bookmarkStart w:id="37" w:name="_Toc457558644"/>
      <w:bookmarkStart w:id="38" w:name="_Toc457662323"/>
      <w:r w:rsidRPr="004D00F3">
        <w:rPr>
          <w:rFonts w:ascii="Book Antiqua" w:hAnsi="Book Antiqua"/>
          <w:lang w:val="en-US"/>
        </w:rPr>
        <w:t>5</w:t>
      </w:r>
      <w:r w:rsidR="001866D1" w:rsidRPr="004D00F3">
        <w:rPr>
          <w:rFonts w:ascii="Book Antiqua" w:hAnsi="Book Antiqua"/>
          <w:lang w:val="en-US"/>
        </w:rPr>
        <w:t xml:space="preserve">.3) </w:t>
      </w:r>
      <w:r w:rsidR="004D00F3" w:rsidRPr="004D00F3">
        <w:rPr>
          <w:rFonts w:ascii="Book Antiqua" w:hAnsi="Book Antiqua"/>
          <w:lang w:val="en-US"/>
        </w:rPr>
        <w:t>Problems and opportunities for fruit production and marketing in Tuscany</w:t>
      </w:r>
      <w:bookmarkEnd w:id="37"/>
      <w:bookmarkEnd w:id="38"/>
    </w:p>
    <w:p w:rsidR="001866D1" w:rsidRPr="004D00F3" w:rsidRDefault="001866D1" w:rsidP="00904118">
      <w:pPr>
        <w:pStyle w:val="Default"/>
        <w:jc w:val="both"/>
        <w:rPr>
          <w:rFonts w:ascii="Book Antiqua" w:hAnsi="Book Antiqua" w:cs="Times"/>
          <w:i/>
          <w:color w:val="auto"/>
          <w:lang w:val="en-US"/>
        </w:rPr>
      </w:pPr>
    </w:p>
    <w:p w:rsidR="001866D1" w:rsidRPr="00135887" w:rsidRDefault="001866D1" w:rsidP="001866D1">
      <w:pPr>
        <w:pStyle w:val="Default"/>
        <w:ind w:firstLine="284"/>
        <w:jc w:val="both"/>
        <w:rPr>
          <w:rFonts w:ascii="Book Antiqua" w:hAnsi="Book Antiqua" w:cs="Times"/>
          <w:color w:val="auto"/>
          <w:lang w:val="en-US"/>
        </w:rPr>
      </w:pPr>
      <w:r w:rsidRPr="00135887">
        <w:rPr>
          <w:rFonts w:ascii="Book Antiqua" w:hAnsi="Book Antiqua" w:cs="Times"/>
          <w:color w:val="auto"/>
          <w:lang w:val="en-US"/>
        </w:rPr>
        <w:t>Xxxxxx xxxxxxx xxxx x xxxxxx  xxx xxxxx xxxxxxx xxxx x xxxxxx  xxx xxx xxxxxxx xxxx x xxxxxx  xxx xxxxx xxxxxxx xxxx x xxxxxx  xxx xxx xxxxxxx xxxx x xxxxxx  xxx xxxxx xxxxxxx xxxx x xxxxxx  xxxxxx xxxxxxx xxxx x xxxxxx  xxx xxxxx xxxxxxx xxxx x xxxxxx  xxxxxx xxxxxxx xxxx x xxxxxx  xxx xxxxx xxxxxxx xxxx x xxxxxx  xxxxxx xxxxxxx xxxx x xxxxxx  xxx xxxxx xxxxxxx xxxx x xxxxxx  xxxxxx xxxxxxx xxxx x xxxxxx  xxx xxxxx xxxxxxx xxxx x xxxxxx  xxx</w:t>
      </w:r>
    </w:p>
    <w:p w:rsidR="001866D1" w:rsidRPr="00135887" w:rsidRDefault="001866D1" w:rsidP="00904118">
      <w:pPr>
        <w:pStyle w:val="Default"/>
        <w:jc w:val="both"/>
        <w:rPr>
          <w:rFonts w:ascii="Book Antiqua" w:hAnsi="Book Antiqua" w:cs="Times"/>
          <w:i/>
          <w:color w:val="auto"/>
          <w:lang w:val="en-US"/>
        </w:rPr>
      </w:pPr>
    </w:p>
    <w:p w:rsidR="001866D1" w:rsidRPr="00135887" w:rsidRDefault="001866D1" w:rsidP="00904118">
      <w:pPr>
        <w:pStyle w:val="Default"/>
        <w:jc w:val="both"/>
        <w:rPr>
          <w:rFonts w:ascii="Book Antiqua" w:hAnsi="Book Antiqua" w:cs="Times"/>
          <w:i/>
          <w:color w:val="auto"/>
          <w:lang w:val="en-US"/>
        </w:rPr>
      </w:pPr>
    </w:p>
    <w:p w:rsidR="006A39A9" w:rsidRPr="00135887" w:rsidRDefault="006A39A9" w:rsidP="00EA4D1C">
      <w:pPr>
        <w:pStyle w:val="Default"/>
        <w:ind w:firstLine="284"/>
        <w:jc w:val="both"/>
        <w:rPr>
          <w:rFonts w:ascii="Book Antiqua" w:hAnsi="Book Antiqua" w:cs="Times"/>
          <w:color w:val="auto"/>
          <w:lang w:val="en-US"/>
        </w:rPr>
      </w:pPr>
    </w:p>
    <w:p w:rsidR="008C50C5" w:rsidRPr="003415BB" w:rsidRDefault="008C50C5">
      <w:pPr>
        <w:jc w:val="left"/>
        <w:rPr>
          <w:rFonts w:ascii="Book Antiqua" w:hAnsi="Book Antiqua" w:cs="Times"/>
          <w:color w:val="0070C0"/>
          <w:sz w:val="24"/>
          <w:szCs w:val="24"/>
          <w:lang w:val="en-US"/>
        </w:rPr>
      </w:pPr>
      <w:bookmarkStart w:id="39" w:name="_Toc457558645"/>
      <w:r w:rsidRPr="003415BB">
        <w:rPr>
          <w:rFonts w:ascii="Book Antiqua" w:hAnsi="Book Antiqua" w:cs="Times"/>
          <w:color w:val="0070C0"/>
          <w:lang w:val="en-US"/>
        </w:rPr>
        <w:br w:type="page"/>
      </w:r>
    </w:p>
    <w:p w:rsidR="006230F8" w:rsidRPr="004D00F3" w:rsidRDefault="006230F8" w:rsidP="006230F8">
      <w:pPr>
        <w:pStyle w:val="Default"/>
        <w:jc w:val="both"/>
        <w:rPr>
          <w:rFonts w:ascii="Book Antiqua" w:hAnsi="Book Antiqua" w:cs="Times"/>
          <w:color w:val="0070C0"/>
          <w:lang w:val="en-US"/>
        </w:rPr>
      </w:pPr>
      <w:r w:rsidRPr="004D00F3">
        <w:rPr>
          <w:rFonts w:ascii="Book Antiqua" w:hAnsi="Book Antiqua" w:cs="Times"/>
          <w:color w:val="0070C0"/>
        </w:rPr>
        <w:lastRenderedPageBreak/>
        <w:sym w:font="Wingdings" w:char="F0E0"/>
      </w:r>
      <w:r w:rsidRPr="004D00F3">
        <w:rPr>
          <w:rFonts w:ascii="Book Antiqua" w:hAnsi="Book Antiqua" w:cs="Times"/>
          <w:color w:val="0070C0"/>
          <w:lang w:val="en-US"/>
        </w:rPr>
        <w:t xml:space="preserve"> start a new page</w:t>
      </w:r>
      <w:r>
        <w:rPr>
          <w:rFonts w:ascii="Book Antiqua" w:hAnsi="Book Antiqua" w:cs="Times"/>
          <w:color w:val="0070C0"/>
          <w:lang w:val="en-US"/>
        </w:rPr>
        <w:t xml:space="preserve"> for each chapter</w:t>
      </w:r>
    </w:p>
    <w:p w:rsidR="006A39A9" w:rsidRPr="004D00F3" w:rsidRDefault="00F07C5D" w:rsidP="00F07C5D">
      <w:pPr>
        <w:pStyle w:val="Titolo1"/>
        <w:rPr>
          <w:rFonts w:ascii="Book Antiqua" w:hAnsi="Book Antiqua"/>
          <w:sz w:val="24"/>
          <w:szCs w:val="24"/>
          <w:lang w:val="en-US"/>
        </w:rPr>
      </w:pPr>
      <w:bookmarkStart w:id="40" w:name="_Toc457662324"/>
      <w:r w:rsidRPr="004D00F3">
        <w:rPr>
          <w:rFonts w:ascii="Book Antiqua" w:hAnsi="Book Antiqua"/>
          <w:lang w:val="en-US"/>
        </w:rPr>
        <w:t>Conclusion</w:t>
      </w:r>
      <w:r w:rsidR="008358CF" w:rsidRPr="004D00F3">
        <w:rPr>
          <w:rFonts w:ascii="Book Antiqua" w:hAnsi="Book Antiqua"/>
          <w:lang w:val="en-US"/>
        </w:rPr>
        <w:t>s</w:t>
      </w:r>
      <w:bookmarkEnd w:id="39"/>
      <w:bookmarkEnd w:id="40"/>
    </w:p>
    <w:p w:rsidR="00332F5C" w:rsidRPr="004D00F3" w:rsidRDefault="00332F5C" w:rsidP="009C259B">
      <w:pPr>
        <w:pStyle w:val="Default"/>
        <w:ind w:firstLine="284"/>
        <w:jc w:val="both"/>
        <w:rPr>
          <w:rFonts w:ascii="Book Antiqua" w:hAnsi="Book Antiqua" w:cs="Times"/>
          <w:color w:val="FF0000"/>
          <w:lang w:val="en-US"/>
        </w:rPr>
      </w:pPr>
    </w:p>
    <w:p w:rsidR="0014464C" w:rsidRPr="00481DA6" w:rsidRDefault="00481DA6" w:rsidP="0014464C">
      <w:pPr>
        <w:pStyle w:val="Default"/>
        <w:ind w:firstLine="284"/>
        <w:jc w:val="both"/>
        <w:rPr>
          <w:rFonts w:ascii="Book Antiqua" w:hAnsi="Book Antiqua" w:cs="Times"/>
          <w:i/>
          <w:color w:val="0070C0"/>
          <w:lang w:val="en-US"/>
        </w:rPr>
      </w:pPr>
      <w:r w:rsidRPr="00481DA6">
        <w:rPr>
          <w:rFonts w:ascii="Book Antiqua" w:hAnsi="Book Antiqua" w:cs="Times"/>
          <w:i/>
          <w:color w:val="0070C0"/>
          <w:lang w:val="en-US"/>
        </w:rPr>
        <w:t>Conclusions should first shortly recall the general context of the analysis, and then report the main results obtained by the research, checking if the objectives have been achieved</w:t>
      </w:r>
      <w:r w:rsidR="0014464C" w:rsidRPr="00481DA6">
        <w:rPr>
          <w:rFonts w:ascii="Book Antiqua" w:hAnsi="Book Antiqua" w:cs="Times"/>
          <w:i/>
          <w:color w:val="0070C0"/>
          <w:lang w:val="en-US"/>
        </w:rPr>
        <w:t>.</w:t>
      </w:r>
      <w:r w:rsidRPr="00481DA6">
        <w:rPr>
          <w:rFonts w:ascii="Book Antiqua" w:hAnsi="Book Antiqua" w:cs="Times"/>
          <w:i/>
          <w:color w:val="0070C0"/>
          <w:lang w:val="en-US"/>
        </w:rPr>
        <w:t xml:space="preserve"> Results should be accompanied by the Author’s personal comments and considerations. </w:t>
      </w:r>
    </w:p>
    <w:p w:rsidR="0014464C" w:rsidRPr="00481DA6" w:rsidRDefault="00481DA6" w:rsidP="008C0C77">
      <w:pPr>
        <w:pStyle w:val="Default"/>
        <w:ind w:firstLine="284"/>
        <w:jc w:val="both"/>
        <w:rPr>
          <w:rFonts w:ascii="Book Antiqua" w:hAnsi="Book Antiqua" w:cs="Times"/>
          <w:i/>
          <w:color w:val="0070C0"/>
          <w:lang w:val="en-US"/>
        </w:rPr>
      </w:pPr>
      <w:r w:rsidRPr="00481DA6">
        <w:rPr>
          <w:rFonts w:ascii="Book Antiqua" w:hAnsi="Book Antiqua" w:cs="Times"/>
          <w:i/>
          <w:color w:val="0070C0"/>
          <w:lang w:val="en-US"/>
        </w:rPr>
        <w:t>By reading Conclusions, the reader should</w:t>
      </w:r>
      <w:r w:rsidR="0014464C" w:rsidRPr="00481DA6">
        <w:rPr>
          <w:rFonts w:ascii="Book Antiqua" w:hAnsi="Book Antiqua" w:cs="Times"/>
          <w:i/>
          <w:color w:val="0070C0"/>
          <w:lang w:val="en-US"/>
        </w:rPr>
        <w:t>:</w:t>
      </w:r>
    </w:p>
    <w:p w:rsidR="00592BF0" w:rsidRPr="00592BF0" w:rsidRDefault="00592BF0" w:rsidP="008C0C77">
      <w:pPr>
        <w:pStyle w:val="Default"/>
        <w:numPr>
          <w:ilvl w:val="0"/>
          <w:numId w:val="12"/>
        </w:numPr>
        <w:jc w:val="both"/>
        <w:rPr>
          <w:rFonts w:ascii="Book Antiqua" w:hAnsi="Book Antiqua" w:cs="Times"/>
          <w:i/>
          <w:color w:val="0070C0"/>
          <w:lang w:val="en-US"/>
        </w:rPr>
      </w:pPr>
      <w:r w:rsidRPr="00592BF0">
        <w:rPr>
          <w:rFonts w:ascii="Book Antiqua" w:hAnsi="Book Antiqua" w:cs="Times"/>
          <w:i/>
          <w:color w:val="0070C0"/>
          <w:lang w:val="en-US"/>
        </w:rPr>
        <w:t>Have a syn</w:t>
      </w:r>
      <w:r w:rsidR="00B42B0D">
        <w:rPr>
          <w:rFonts w:ascii="Book Antiqua" w:hAnsi="Book Antiqua" w:cs="Times"/>
          <w:i/>
          <w:color w:val="0070C0"/>
          <w:lang w:val="en-US"/>
        </w:rPr>
        <w:t xml:space="preserve">thesis </w:t>
      </w:r>
      <w:r w:rsidRPr="00592BF0">
        <w:rPr>
          <w:rFonts w:ascii="Book Antiqua" w:hAnsi="Book Antiqua" w:cs="Times"/>
          <w:i/>
          <w:color w:val="0070C0"/>
          <w:lang w:val="en-US"/>
        </w:rPr>
        <w:t xml:space="preserve">of the contents of the </w:t>
      </w:r>
      <w:r w:rsidR="00B42B0D">
        <w:rPr>
          <w:rFonts w:ascii="Book Antiqua" w:hAnsi="Book Antiqua" w:cs="Times"/>
          <w:i/>
          <w:color w:val="0070C0"/>
          <w:lang w:val="en-US"/>
        </w:rPr>
        <w:t>dissertation</w:t>
      </w:r>
      <w:r w:rsidR="0014464C" w:rsidRPr="00592BF0">
        <w:rPr>
          <w:rFonts w:ascii="Book Antiqua" w:hAnsi="Book Antiqua" w:cs="Times"/>
          <w:i/>
          <w:color w:val="0070C0"/>
          <w:lang w:val="en-US"/>
        </w:rPr>
        <w:t xml:space="preserve"> </w:t>
      </w:r>
    </w:p>
    <w:p w:rsidR="0014464C" w:rsidRPr="00592BF0" w:rsidRDefault="00592BF0" w:rsidP="008C0C77">
      <w:pPr>
        <w:pStyle w:val="Default"/>
        <w:numPr>
          <w:ilvl w:val="0"/>
          <w:numId w:val="12"/>
        </w:numPr>
        <w:jc w:val="both"/>
        <w:rPr>
          <w:rFonts w:ascii="Book Antiqua" w:hAnsi="Book Antiqua" w:cs="Times"/>
          <w:i/>
          <w:color w:val="0070C0"/>
          <w:lang w:val="en-US"/>
        </w:rPr>
      </w:pPr>
      <w:r w:rsidRPr="00592BF0">
        <w:rPr>
          <w:rFonts w:ascii="Book Antiqua" w:hAnsi="Book Antiqua" w:cs="Times"/>
          <w:i/>
          <w:color w:val="0070C0"/>
          <w:lang w:val="en-US"/>
        </w:rPr>
        <w:t>Understand Author’s opinions on the subject</w:t>
      </w:r>
    </w:p>
    <w:p w:rsidR="0014464C" w:rsidRPr="00592BF0" w:rsidRDefault="00592BF0" w:rsidP="008C0C77">
      <w:pPr>
        <w:pStyle w:val="Default"/>
        <w:numPr>
          <w:ilvl w:val="0"/>
          <w:numId w:val="12"/>
        </w:numPr>
        <w:jc w:val="both"/>
        <w:rPr>
          <w:rFonts w:ascii="Book Antiqua" w:hAnsi="Book Antiqua" w:cs="Times"/>
          <w:i/>
          <w:color w:val="0070C0"/>
          <w:lang w:val="en-US"/>
        </w:rPr>
      </w:pPr>
      <w:r w:rsidRPr="00592BF0">
        <w:rPr>
          <w:rFonts w:ascii="Book Antiqua" w:hAnsi="Book Antiqua" w:cs="Times"/>
          <w:i/>
          <w:color w:val="0070C0"/>
          <w:lang w:val="en-US"/>
        </w:rPr>
        <w:t>Assess to what extent the Author’s work is original and useful</w:t>
      </w:r>
    </w:p>
    <w:p w:rsidR="0014464C" w:rsidRPr="00592BF0" w:rsidRDefault="00592BF0" w:rsidP="008C0C77">
      <w:pPr>
        <w:pStyle w:val="Default"/>
        <w:numPr>
          <w:ilvl w:val="0"/>
          <w:numId w:val="12"/>
        </w:numPr>
        <w:jc w:val="both"/>
        <w:rPr>
          <w:rFonts w:ascii="Book Antiqua" w:hAnsi="Book Antiqua" w:cs="Times"/>
          <w:i/>
          <w:color w:val="0070C0"/>
        </w:rPr>
      </w:pPr>
      <w:r w:rsidRPr="00592BF0">
        <w:rPr>
          <w:rFonts w:ascii="Book Antiqua" w:hAnsi="Book Antiqua" w:cs="Times"/>
          <w:i/>
          <w:color w:val="0070C0"/>
        </w:rPr>
        <w:t>Draw useful implications</w:t>
      </w:r>
    </w:p>
    <w:p w:rsidR="0014464C" w:rsidRPr="00592BF0" w:rsidRDefault="00592BF0" w:rsidP="008C0C77">
      <w:pPr>
        <w:pStyle w:val="Default"/>
        <w:numPr>
          <w:ilvl w:val="0"/>
          <w:numId w:val="12"/>
        </w:numPr>
        <w:jc w:val="both"/>
        <w:rPr>
          <w:rFonts w:ascii="Book Antiqua" w:hAnsi="Book Antiqua" w:cs="Times"/>
          <w:i/>
          <w:color w:val="0070C0"/>
          <w:lang w:val="en-US"/>
        </w:rPr>
      </w:pPr>
      <w:r w:rsidRPr="00592BF0">
        <w:rPr>
          <w:rFonts w:ascii="Book Antiqua" w:hAnsi="Book Antiqua" w:cs="Times"/>
          <w:i/>
          <w:color w:val="0070C0"/>
          <w:lang w:val="en-US"/>
        </w:rPr>
        <w:t>Gather new ideas to further deepen the subject</w:t>
      </w:r>
    </w:p>
    <w:p w:rsidR="0014464C" w:rsidRPr="003415BB" w:rsidRDefault="0014464C" w:rsidP="00A1774D">
      <w:pPr>
        <w:pStyle w:val="Default"/>
        <w:ind w:firstLine="284"/>
        <w:jc w:val="both"/>
        <w:rPr>
          <w:rFonts w:ascii="Book Antiqua" w:hAnsi="Book Antiqua" w:cs="Times"/>
          <w:color w:val="FF0000"/>
          <w:lang w:val="en-US"/>
        </w:rPr>
      </w:pPr>
    </w:p>
    <w:p w:rsidR="00A1774D" w:rsidRPr="003415BB" w:rsidRDefault="00A1774D" w:rsidP="00A1774D">
      <w:pPr>
        <w:pStyle w:val="Default"/>
        <w:jc w:val="both"/>
        <w:rPr>
          <w:rFonts w:ascii="Book Antiqua" w:hAnsi="Book Antiqua" w:cs="Times"/>
          <w:b/>
          <w:color w:val="FF0000"/>
          <w:lang w:val="en-US"/>
        </w:rPr>
      </w:pPr>
    </w:p>
    <w:p w:rsidR="00592BF0" w:rsidRPr="003415BB" w:rsidRDefault="00592BF0">
      <w:pPr>
        <w:jc w:val="left"/>
        <w:rPr>
          <w:rFonts w:ascii="Book Antiqua" w:hAnsi="Book Antiqua" w:cs="Times"/>
          <w:color w:val="0070C0"/>
          <w:sz w:val="24"/>
          <w:szCs w:val="24"/>
          <w:lang w:val="en-US"/>
        </w:rPr>
      </w:pPr>
      <w:bookmarkStart w:id="41" w:name="_Toc457558646"/>
      <w:r w:rsidRPr="003415BB">
        <w:rPr>
          <w:rFonts w:ascii="Book Antiqua" w:hAnsi="Book Antiqua" w:cs="Times"/>
          <w:color w:val="0070C0"/>
          <w:lang w:val="en-US"/>
        </w:rPr>
        <w:br w:type="page"/>
      </w:r>
    </w:p>
    <w:p w:rsidR="006230F8" w:rsidRPr="004D00F3" w:rsidRDefault="006230F8" w:rsidP="006230F8">
      <w:pPr>
        <w:pStyle w:val="Default"/>
        <w:jc w:val="both"/>
        <w:rPr>
          <w:rFonts w:ascii="Book Antiqua" w:hAnsi="Book Antiqua" w:cs="Times"/>
          <w:color w:val="0070C0"/>
          <w:lang w:val="en-US"/>
        </w:rPr>
      </w:pPr>
      <w:r w:rsidRPr="004D00F3">
        <w:rPr>
          <w:rFonts w:ascii="Book Antiqua" w:hAnsi="Book Antiqua" w:cs="Times"/>
          <w:color w:val="0070C0"/>
        </w:rPr>
        <w:lastRenderedPageBreak/>
        <w:sym w:font="Wingdings" w:char="F0E0"/>
      </w:r>
      <w:r w:rsidRPr="004D00F3">
        <w:rPr>
          <w:rFonts w:ascii="Book Antiqua" w:hAnsi="Book Antiqua" w:cs="Times"/>
          <w:color w:val="0070C0"/>
          <w:lang w:val="en-US"/>
        </w:rPr>
        <w:t xml:space="preserve"> start a new page</w:t>
      </w:r>
      <w:r>
        <w:rPr>
          <w:rFonts w:ascii="Book Antiqua" w:hAnsi="Book Antiqua" w:cs="Times"/>
          <w:color w:val="0070C0"/>
          <w:lang w:val="en-US"/>
        </w:rPr>
        <w:t xml:space="preserve"> for each chapter</w:t>
      </w:r>
    </w:p>
    <w:p w:rsidR="00F07C5D" w:rsidRPr="004D00F3" w:rsidRDefault="000A353B" w:rsidP="00F07C5D">
      <w:pPr>
        <w:pStyle w:val="Titolo1"/>
        <w:rPr>
          <w:rFonts w:ascii="Book Antiqua" w:hAnsi="Book Antiqua"/>
          <w:lang w:val="en-US"/>
        </w:rPr>
      </w:pPr>
      <w:bookmarkStart w:id="42" w:name="_Toc457662325"/>
      <w:r w:rsidRPr="004D00F3">
        <w:rPr>
          <w:rFonts w:ascii="Book Antiqua" w:hAnsi="Book Antiqua"/>
          <w:lang w:val="en-US"/>
        </w:rPr>
        <w:t>Bibliogra</w:t>
      </w:r>
      <w:r w:rsidR="00695BBE">
        <w:rPr>
          <w:rFonts w:ascii="Book Antiqua" w:hAnsi="Book Antiqua"/>
          <w:lang w:val="en-US"/>
        </w:rPr>
        <w:t>phy</w:t>
      </w:r>
      <w:bookmarkEnd w:id="41"/>
      <w:bookmarkEnd w:id="42"/>
    </w:p>
    <w:p w:rsidR="00695BBE" w:rsidRDefault="00695BBE" w:rsidP="00F07C5D">
      <w:pPr>
        <w:pStyle w:val="Default"/>
        <w:rPr>
          <w:rFonts w:ascii="Book Antiqua" w:hAnsi="Book Antiqua" w:cs="Times"/>
          <w:i/>
          <w:color w:val="0070C0"/>
          <w:lang w:val="en-US"/>
        </w:rPr>
      </w:pPr>
    </w:p>
    <w:p w:rsidR="006A39A9" w:rsidRPr="00695BBE" w:rsidRDefault="00240DD8" w:rsidP="00F07C5D">
      <w:pPr>
        <w:pStyle w:val="Default"/>
        <w:rPr>
          <w:rFonts w:ascii="Book Antiqua" w:hAnsi="Book Antiqua" w:cs="Times"/>
          <w:i/>
          <w:color w:val="0070C0"/>
          <w:lang w:val="en-US"/>
        </w:rPr>
      </w:pPr>
      <w:r w:rsidRPr="00695BBE">
        <w:rPr>
          <w:rFonts w:ascii="Book Antiqua" w:hAnsi="Book Antiqua" w:cs="Times"/>
          <w:i/>
          <w:color w:val="0070C0"/>
          <w:lang w:val="en-US"/>
        </w:rPr>
        <w:t>Include only bibliographic references which have been quoted in text, in alphabetic order</w:t>
      </w:r>
    </w:p>
    <w:p w:rsidR="006A39A9" w:rsidRPr="008358CF" w:rsidRDefault="006A39A9" w:rsidP="00EA4D1C">
      <w:pPr>
        <w:pStyle w:val="Default"/>
        <w:ind w:firstLine="284"/>
        <w:jc w:val="center"/>
        <w:rPr>
          <w:rFonts w:ascii="Book Antiqua" w:hAnsi="Book Antiqua" w:cs="Times"/>
          <w:b/>
          <w:i/>
          <w:color w:val="FF0000"/>
          <w:lang w:val="en-US"/>
        </w:rPr>
      </w:pPr>
    </w:p>
    <w:p w:rsidR="009872AA" w:rsidRPr="00592BF0" w:rsidRDefault="00240DD8" w:rsidP="009872AA">
      <w:pPr>
        <w:pStyle w:val="Titolo"/>
        <w:spacing w:before="120" w:after="120"/>
        <w:jc w:val="left"/>
        <w:rPr>
          <w:rFonts w:ascii="Book Antiqua" w:hAnsi="Book Antiqua" w:cs="Times"/>
          <w:b w:val="0"/>
          <w:sz w:val="22"/>
          <w:szCs w:val="22"/>
        </w:rPr>
      </w:pPr>
      <w:r w:rsidRPr="00592BF0">
        <w:rPr>
          <w:rFonts w:ascii="Book Antiqua" w:hAnsi="Book Antiqua" w:cs="Times"/>
          <w:b w:val="0"/>
          <w:sz w:val="22"/>
          <w:szCs w:val="22"/>
        </w:rPr>
        <w:t>Articles</w:t>
      </w:r>
    </w:p>
    <w:p w:rsidR="009872AA" w:rsidRPr="008358CF" w:rsidRDefault="00240DD8" w:rsidP="009872AA">
      <w:pPr>
        <w:ind w:left="425"/>
        <w:rPr>
          <w:rFonts w:ascii="Book Antiqua" w:hAnsi="Book Antiqua" w:cs="Times"/>
          <w:i/>
          <w:lang w:val="en-US"/>
        </w:rPr>
      </w:pPr>
      <w:r w:rsidRPr="008358CF">
        <w:rPr>
          <w:rFonts w:ascii="Book Antiqua" w:hAnsi="Book Antiqua" w:cs="Times"/>
          <w:i/>
          <w:lang w:val="en-US"/>
        </w:rPr>
        <w:t>Author/s</w:t>
      </w:r>
      <w:r w:rsidR="009872AA" w:rsidRPr="008358CF">
        <w:rPr>
          <w:rFonts w:ascii="Book Antiqua" w:hAnsi="Book Antiqua" w:cs="Times"/>
          <w:i/>
          <w:lang w:val="en-US"/>
        </w:rPr>
        <w:t xml:space="preserve"> (</w:t>
      </w:r>
      <w:r w:rsidRPr="008358CF">
        <w:rPr>
          <w:rFonts w:ascii="Book Antiqua" w:hAnsi="Book Antiqua" w:cs="Times"/>
          <w:i/>
          <w:lang w:val="en-US"/>
        </w:rPr>
        <w:t>Surname+First letter of name)</w:t>
      </w:r>
      <w:r w:rsidR="009872AA" w:rsidRPr="008358CF">
        <w:rPr>
          <w:rFonts w:ascii="Book Antiqua" w:hAnsi="Book Antiqua" w:cs="Times"/>
          <w:i/>
          <w:lang w:val="en-US"/>
        </w:rPr>
        <w:t xml:space="preserve">, </w:t>
      </w:r>
      <w:r w:rsidRPr="008358CF">
        <w:rPr>
          <w:rFonts w:ascii="Book Antiqua" w:hAnsi="Book Antiqua" w:cs="Times"/>
          <w:i/>
          <w:lang w:val="en-US"/>
        </w:rPr>
        <w:t>Year of publication</w:t>
      </w:r>
      <w:r w:rsidR="009872AA" w:rsidRPr="008358CF">
        <w:rPr>
          <w:rFonts w:ascii="Book Antiqua" w:hAnsi="Book Antiqua" w:cs="Times"/>
          <w:i/>
          <w:lang w:val="en-US"/>
        </w:rPr>
        <w:t xml:space="preserve"> (</w:t>
      </w:r>
      <w:r w:rsidRPr="008358CF">
        <w:rPr>
          <w:rFonts w:ascii="Book Antiqua" w:hAnsi="Book Antiqua" w:cs="Times"/>
          <w:i/>
          <w:lang w:val="en-US"/>
        </w:rPr>
        <w:t>between parenthesis</w:t>
      </w:r>
      <w:r w:rsidR="009872AA" w:rsidRPr="008358CF">
        <w:rPr>
          <w:rFonts w:ascii="Book Antiqua" w:hAnsi="Book Antiqua" w:cs="Times"/>
          <w:i/>
          <w:lang w:val="en-US"/>
        </w:rPr>
        <w:t xml:space="preserve">), </w:t>
      </w:r>
      <w:r w:rsidRPr="008358CF">
        <w:rPr>
          <w:rFonts w:ascii="Book Antiqua" w:hAnsi="Book Antiqua" w:cs="Times"/>
          <w:i/>
          <w:lang w:val="en-US"/>
        </w:rPr>
        <w:t xml:space="preserve">Title of the article </w:t>
      </w:r>
      <w:r w:rsidR="009872AA" w:rsidRPr="008358CF">
        <w:rPr>
          <w:rFonts w:ascii="Book Antiqua" w:hAnsi="Book Antiqua" w:cs="Times"/>
          <w:i/>
          <w:lang w:val="en-US"/>
        </w:rPr>
        <w:t xml:space="preserve">(“), </w:t>
      </w:r>
      <w:r w:rsidRPr="008358CF">
        <w:rPr>
          <w:rFonts w:ascii="Book Antiqua" w:hAnsi="Book Antiqua" w:cs="Times"/>
          <w:i/>
          <w:lang w:val="en-US"/>
        </w:rPr>
        <w:t>Name of the Journal/Review</w:t>
      </w:r>
      <w:r w:rsidR="009872AA" w:rsidRPr="008358CF">
        <w:rPr>
          <w:rFonts w:ascii="Book Antiqua" w:hAnsi="Book Antiqua" w:cs="Times"/>
          <w:i/>
          <w:lang w:val="en-US"/>
        </w:rPr>
        <w:t>,</w:t>
      </w:r>
      <w:r w:rsidRPr="008358CF">
        <w:rPr>
          <w:rFonts w:ascii="Book Antiqua" w:hAnsi="Book Antiqua" w:cs="Times"/>
          <w:i/>
          <w:lang w:val="en-US"/>
        </w:rPr>
        <w:t xml:space="preserve"> Number of the issue, pages</w:t>
      </w:r>
      <w:r w:rsidR="009872AA" w:rsidRPr="008358CF">
        <w:rPr>
          <w:rFonts w:ascii="Book Antiqua" w:hAnsi="Book Antiqua" w:cs="Times"/>
          <w:i/>
          <w:lang w:val="en-US"/>
        </w:rPr>
        <w:t>.</w:t>
      </w:r>
    </w:p>
    <w:p w:rsidR="009872AA" w:rsidRPr="008358CF" w:rsidRDefault="00240DD8" w:rsidP="009872AA">
      <w:pPr>
        <w:ind w:left="1134"/>
        <w:rPr>
          <w:rFonts w:ascii="Book Antiqua" w:hAnsi="Book Antiqua" w:cs="Times"/>
          <w:i/>
          <w:lang w:val="en-US"/>
        </w:rPr>
      </w:pPr>
      <w:r w:rsidRPr="008358CF">
        <w:rPr>
          <w:rFonts w:ascii="Book Antiqua" w:hAnsi="Book Antiqua" w:cs="Times"/>
          <w:i/>
          <w:u w:val="single"/>
          <w:lang w:val="en-US"/>
        </w:rPr>
        <w:t>Example</w:t>
      </w:r>
      <w:r w:rsidR="009872AA" w:rsidRPr="008358CF">
        <w:rPr>
          <w:rFonts w:ascii="Book Antiqua" w:hAnsi="Book Antiqua" w:cs="Times"/>
          <w:i/>
          <w:lang w:val="en-US"/>
        </w:rPr>
        <w:t>: Bellon B. (1984), “</w:t>
      </w:r>
      <w:r w:rsidRPr="008358CF">
        <w:rPr>
          <w:rFonts w:ascii="Book Antiqua" w:hAnsi="Book Antiqua" w:cs="Times"/>
          <w:i/>
          <w:lang w:val="en-US"/>
        </w:rPr>
        <w:t>The supply-chain</w:t>
      </w:r>
      <w:r w:rsidR="009872AA" w:rsidRPr="008358CF">
        <w:rPr>
          <w:rFonts w:ascii="Book Antiqua" w:hAnsi="Book Antiqua" w:cs="Times"/>
          <w:i/>
          <w:lang w:val="en-US"/>
        </w:rPr>
        <w:t>”, Economia e Politica Industriale, n.42, pp.122-136</w:t>
      </w:r>
    </w:p>
    <w:p w:rsidR="009872AA" w:rsidRPr="00592BF0" w:rsidRDefault="00240DD8" w:rsidP="009872AA">
      <w:pPr>
        <w:pStyle w:val="Titolo"/>
        <w:spacing w:before="120" w:after="120"/>
        <w:jc w:val="left"/>
        <w:rPr>
          <w:rFonts w:ascii="Book Antiqua" w:hAnsi="Book Antiqua" w:cs="Times"/>
          <w:b w:val="0"/>
          <w:sz w:val="22"/>
          <w:szCs w:val="22"/>
          <w:lang w:val="en-US"/>
        </w:rPr>
      </w:pPr>
      <w:r w:rsidRPr="00592BF0">
        <w:rPr>
          <w:rFonts w:ascii="Book Antiqua" w:hAnsi="Book Antiqua" w:cs="Times"/>
          <w:b w:val="0"/>
          <w:sz w:val="22"/>
          <w:szCs w:val="22"/>
          <w:lang w:val="en-US"/>
        </w:rPr>
        <w:t>Books</w:t>
      </w:r>
    </w:p>
    <w:p w:rsidR="008358CF" w:rsidRPr="008358CF" w:rsidRDefault="008358CF" w:rsidP="008358CF">
      <w:pPr>
        <w:ind w:left="425"/>
        <w:rPr>
          <w:rFonts w:ascii="Book Antiqua" w:hAnsi="Book Antiqua" w:cs="Times"/>
          <w:i/>
          <w:lang w:val="en-US"/>
        </w:rPr>
      </w:pPr>
      <w:r w:rsidRPr="008358CF">
        <w:rPr>
          <w:rFonts w:ascii="Book Antiqua" w:hAnsi="Book Antiqua" w:cs="Times"/>
          <w:i/>
          <w:lang w:val="en-US"/>
        </w:rPr>
        <w:t xml:space="preserve">Author/s (Surname+First letter of name), Year of publication (between parenthesis), Title of the article (“), </w:t>
      </w:r>
      <w:r>
        <w:rPr>
          <w:rFonts w:ascii="Book Antiqua" w:hAnsi="Book Antiqua" w:cs="Times"/>
          <w:i/>
          <w:lang w:val="en-US"/>
        </w:rPr>
        <w:t>Publishing</w:t>
      </w:r>
      <w:r w:rsidRPr="008358CF">
        <w:rPr>
          <w:rFonts w:ascii="Book Antiqua" w:hAnsi="Book Antiqua" w:cs="Times"/>
          <w:i/>
          <w:lang w:val="en-US"/>
        </w:rPr>
        <w:t xml:space="preserve">, </w:t>
      </w:r>
      <w:r>
        <w:rPr>
          <w:rFonts w:ascii="Book Antiqua" w:hAnsi="Book Antiqua" w:cs="Times"/>
          <w:i/>
          <w:lang w:val="en-US"/>
        </w:rPr>
        <w:t>Place</w:t>
      </w:r>
      <w:r w:rsidRPr="008358CF">
        <w:rPr>
          <w:rFonts w:ascii="Book Antiqua" w:hAnsi="Book Antiqua" w:cs="Times"/>
          <w:i/>
          <w:lang w:val="en-US"/>
        </w:rPr>
        <w:t>.</w:t>
      </w:r>
    </w:p>
    <w:p w:rsidR="009872AA" w:rsidRPr="008358CF" w:rsidRDefault="008358CF" w:rsidP="009872AA">
      <w:pPr>
        <w:ind w:left="1134"/>
        <w:rPr>
          <w:rFonts w:ascii="Book Antiqua" w:hAnsi="Book Antiqua" w:cs="Times"/>
          <w:i/>
          <w:lang w:val="en-US"/>
        </w:rPr>
      </w:pPr>
      <w:r w:rsidRPr="008358CF">
        <w:rPr>
          <w:rFonts w:ascii="Book Antiqua" w:hAnsi="Book Antiqua" w:cs="Times"/>
          <w:i/>
          <w:u w:val="single"/>
          <w:lang w:val="en-US"/>
        </w:rPr>
        <w:t>Example</w:t>
      </w:r>
      <w:r w:rsidRPr="008358CF">
        <w:rPr>
          <w:rFonts w:ascii="Book Antiqua" w:hAnsi="Book Antiqua" w:cs="Times"/>
          <w:i/>
          <w:lang w:val="en-US"/>
        </w:rPr>
        <w:t>: Samuelson P. (19</w:t>
      </w:r>
      <w:r>
        <w:rPr>
          <w:rFonts w:ascii="Book Antiqua" w:hAnsi="Book Antiqua" w:cs="Times"/>
          <w:i/>
          <w:lang w:val="en-US"/>
        </w:rPr>
        <w:t>99</w:t>
      </w:r>
      <w:r w:rsidRPr="008358CF">
        <w:rPr>
          <w:rFonts w:ascii="Book Antiqua" w:hAnsi="Book Antiqua" w:cs="Times"/>
          <w:i/>
          <w:lang w:val="en-US"/>
        </w:rPr>
        <w:t xml:space="preserve">), “The </w:t>
      </w:r>
      <w:r>
        <w:rPr>
          <w:rFonts w:ascii="Book Antiqua" w:hAnsi="Book Antiqua" w:cs="Times"/>
          <w:i/>
          <w:lang w:val="en-US"/>
        </w:rPr>
        <w:t>day after tomorrow</w:t>
      </w:r>
      <w:r w:rsidRPr="008358CF">
        <w:rPr>
          <w:rFonts w:ascii="Book Antiqua" w:hAnsi="Book Antiqua" w:cs="Times"/>
          <w:i/>
          <w:lang w:val="en-US"/>
        </w:rPr>
        <w:t xml:space="preserve">”, </w:t>
      </w:r>
      <w:r w:rsidR="009872AA" w:rsidRPr="008358CF">
        <w:rPr>
          <w:rFonts w:ascii="Book Antiqua" w:hAnsi="Book Antiqua" w:cs="Times"/>
          <w:i/>
          <w:lang w:val="en-US"/>
        </w:rPr>
        <w:t xml:space="preserve"> Il Mulino, Bologna</w:t>
      </w:r>
    </w:p>
    <w:p w:rsidR="009872AA" w:rsidRPr="00592BF0" w:rsidRDefault="00240DD8" w:rsidP="009872AA">
      <w:pPr>
        <w:pStyle w:val="Titolo"/>
        <w:spacing w:before="120" w:after="120"/>
        <w:jc w:val="left"/>
        <w:rPr>
          <w:rFonts w:ascii="Book Antiqua" w:hAnsi="Book Antiqua" w:cs="Times"/>
          <w:b w:val="0"/>
          <w:sz w:val="22"/>
          <w:szCs w:val="22"/>
          <w:lang w:val="en-US"/>
        </w:rPr>
      </w:pPr>
      <w:r w:rsidRPr="00592BF0">
        <w:rPr>
          <w:rFonts w:ascii="Book Antiqua" w:hAnsi="Book Antiqua" w:cs="Times"/>
          <w:b w:val="0"/>
          <w:sz w:val="22"/>
          <w:szCs w:val="22"/>
          <w:lang w:val="en-US"/>
        </w:rPr>
        <w:t>Articles or chapters in edited books:</w:t>
      </w:r>
    </w:p>
    <w:p w:rsidR="009872AA" w:rsidRPr="00592BF0" w:rsidRDefault="008358CF" w:rsidP="009872AA">
      <w:pPr>
        <w:pStyle w:val="Corpotesto"/>
        <w:ind w:left="425"/>
        <w:jc w:val="both"/>
        <w:rPr>
          <w:rFonts w:ascii="Book Antiqua" w:hAnsi="Book Antiqua" w:cs="Times"/>
          <w:i/>
          <w:sz w:val="22"/>
          <w:szCs w:val="22"/>
          <w:lang w:val="en-US"/>
        </w:rPr>
      </w:pPr>
      <w:r w:rsidRPr="00592BF0">
        <w:rPr>
          <w:rFonts w:ascii="Book Antiqua" w:hAnsi="Book Antiqua" w:cs="Times"/>
          <w:i/>
          <w:sz w:val="22"/>
          <w:szCs w:val="22"/>
          <w:lang w:val="en-US"/>
        </w:rPr>
        <w:t xml:space="preserve">Author/s (Surname+First letter of name), Year of publication (between parenthesis), Title of the article (“), </w:t>
      </w:r>
      <w:r w:rsidR="009872AA" w:rsidRPr="00592BF0">
        <w:rPr>
          <w:rFonts w:ascii="Book Antiqua" w:hAnsi="Book Antiqua" w:cs="Times"/>
          <w:i/>
          <w:sz w:val="22"/>
          <w:szCs w:val="22"/>
          <w:lang w:val="en-US"/>
        </w:rPr>
        <w:t xml:space="preserve">in: </w:t>
      </w:r>
      <w:r w:rsidR="00592BF0" w:rsidRPr="00592BF0">
        <w:rPr>
          <w:rFonts w:ascii="Book Antiqua" w:hAnsi="Book Antiqua" w:cs="Times"/>
          <w:i/>
          <w:sz w:val="22"/>
          <w:szCs w:val="22"/>
          <w:lang w:val="en-US"/>
        </w:rPr>
        <w:t>Editor</w:t>
      </w:r>
      <w:r w:rsidR="009872AA" w:rsidRPr="00592BF0">
        <w:rPr>
          <w:rFonts w:ascii="Book Antiqua" w:hAnsi="Book Antiqua" w:cs="Times"/>
          <w:i/>
          <w:sz w:val="22"/>
          <w:szCs w:val="22"/>
          <w:lang w:val="en-US"/>
        </w:rPr>
        <w:t xml:space="preserve"> (</w:t>
      </w:r>
      <w:r w:rsidR="00592BF0" w:rsidRPr="00592BF0">
        <w:rPr>
          <w:rFonts w:ascii="Book Antiqua" w:hAnsi="Book Antiqua" w:cs="Times"/>
          <w:i/>
          <w:sz w:val="22"/>
          <w:szCs w:val="22"/>
          <w:lang w:val="en-US"/>
        </w:rPr>
        <w:t xml:space="preserve">Surname </w:t>
      </w:r>
      <w:r w:rsidR="009872AA" w:rsidRPr="00592BF0">
        <w:rPr>
          <w:rFonts w:ascii="Book Antiqua" w:hAnsi="Book Antiqua" w:cs="Times"/>
          <w:i/>
          <w:sz w:val="22"/>
          <w:szCs w:val="22"/>
          <w:lang w:val="en-US"/>
        </w:rPr>
        <w:t xml:space="preserve">+ </w:t>
      </w:r>
      <w:r w:rsidR="00592BF0" w:rsidRPr="00592BF0">
        <w:rPr>
          <w:rFonts w:ascii="Book Antiqua" w:hAnsi="Book Antiqua" w:cs="Times"/>
          <w:i/>
          <w:sz w:val="22"/>
          <w:szCs w:val="22"/>
          <w:lang w:val="en-US"/>
        </w:rPr>
        <w:t>first letter of name</w:t>
      </w:r>
      <w:r w:rsidR="009872AA" w:rsidRPr="00592BF0">
        <w:rPr>
          <w:rFonts w:ascii="Book Antiqua" w:hAnsi="Book Antiqua" w:cs="Times"/>
          <w:i/>
          <w:sz w:val="22"/>
          <w:szCs w:val="22"/>
          <w:lang w:val="en-US"/>
        </w:rPr>
        <w:t xml:space="preserve">) </w:t>
      </w:r>
      <w:r w:rsidR="00592BF0" w:rsidRPr="00592BF0">
        <w:rPr>
          <w:rFonts w:ascii="Book Antiqua" w:hAnsi="Book Antiqua" w:cs="Times"/>
          <w:i/>
          <w:sz w:val="22"/>
          <w:szCs w:val="22"/>
          <w:lang w:val="en-US"/>
        </w:rPr>
        <w:t xml:space="preserve">followed by </w:t>
      </w:r>
      <w:r w:rsidR="009872AA" w:rsidRPr="00592BF0">
        <w:rPr>
          <w:rFonts w:ascii="Book Antiqua" w:hAnsi="Book Antiqua" w:cs="Times"/>
          <w:i/>
          <w:sz w:val="22"/>
          <w:szCs w:val="22"/>
          <w:lang w:val="en-US"/>
        </w:rPr>
        <w:t>“</w:t>
      </w:r>
      <w:r w:rsidR="00592BF0" w:rsidRPr="00592BF0">
        <w:rPr>
          <w:rFonts w:ascii="Book Antiqua" w:hAnsi="Book Antiqua" w:cs="Times"/>
          <w:i/>
          <w:sz w:val="22"/>
          <w:szCs w:val="22"/>
          <w:lang w:val="en-US"/>
        </w:rPr>
        <w:t>Ed.</w:t>
      </w:r>
      <w:r w:rsidR="009872AA" w:rsidRPr="00592BF0">
        <w:rPr>
          <w:rFonts w:ascii="Book Antiqua" w:hAnsi="Book Antiqua" w:cs="Times"/>
          <w:i/>
          <w:sz w:val="22"/>
          <w:szCs w:val="22"/>
          <w:lang w:val="en-US"/>
        </w:rPr>
        <w:t xml:space="preserve">”, </w:t>
      </w:r>
      <w:r w:rsidR="00592BF0" w:rsidRPr="00592BF0">
        <w:rPr>
          <w:rFonts w:ascii="Book Antiqua" w:hAnsi="Book Antiqua" w:cs="Times"/>
          <w:i/>
          <w:sz w:val="22"/>
          <w:szCs w:val="22"/>
          <w:lang w:val="en-US"/>
        </w:rPr>
        <w:t xml:space="preserve">title of the book </w:t>
      </w:r>
      <w:r w:rsidR="009872AA" w:rsidRPr="00592BF0">
        <w:rPr>
          <w:rFonts w:ascii="Book Antiqua" w:hAnsi="Book Antiqua" w:cs="Times"/>
          <w:i/>
          <w:sz w:val="22"/>
          <w:szCs w:val="22"/>
          <w:lang w:val="en-US"/>
        </w:rPr>
        <w:t xml:space="preserve">(“), </w:t>
      </w:r>
      <w:r w:rsidR="00592BF0" w:rsidRPr="00592BF0">
        <w:rPr>
          <w:rFonts w:ascii="Book Antiqua" w:hAnsi="Book Antiqua" w:cs="Times"/>
          <w:i/>
          <w:sz w:val="22"/>
          <w:szCs w:val="22"/>
          <w:lang w:val="en-US"/>
        </w:rPr>
        <w:t>Publishing, Place, starting and ending page of the article in the book</w:t>
      </w:r>
    </w:p>
    <w:p w:rsidR="009872AA" w:rsidRPr="008358CF" w:rsidRDefault="00592BF0" w:rsidP="009872AA">
      <w:pPr>
        <w:pStyle w:val="Corpotesto"/>
        <w:ind w:left="1134"/>
        <w:jc w:val="both"/>
        <w:rPr>
          <w:rFonts w:ascii="Book Antiqua" w:hAnsi="Book Antiqua" w:cs="Times"/>
          <w:i/>
          <w:sz w:val="22"/>
          <w:szCs w:val="22"/>
        </w:rPr>
      </w:pPr>
      <w:r>
        <w:rPr>
          <w:rFonts w:ascii="Book Antiqua" w:hAnsi="Book Antiqua" w:cs="Times"/>
          <w:i/>
          <w:sz w:val="22"/>
          <w:szCs w:val="22"/>
          <w:u w:val="single"/>
        </w:rPr>
        <w:t>Example</w:t>
      </w:r>
      <w:r w:rsidR="009872AA" w:rsidRPr="008358CF">
        <w:rPr>
          <w:rFonts w:ascii="Book Antiqua" w:hAnsi="Book Antiqua" w:cs="Times"/>
          <w:i/>
          <w:sz w:val="22"/>
          <w:szCs w:val="22"/>
        </w:rPr>
        <w:t>: Bellon</w:t>
      </w:r>
      <w:r>
        <w:rPr>
          <w:rFonts w:ascii="Book Antiqua" w:hAnsi="Book Antiqua" w:cs="Times"/>
          <w:i/>
          <w:sz w:val="22"/>
          <w:szCs w:val="22"/>
        </w:rPr>
        <w:t xml:space="preserve"> B. (</w:t>
      </w:r>
      <w:r w:rsidR="009872AA" w:rsidRPr="008358CF">
        <w:rPr>
          <w:rFonts w:ascii="Book Antiqua" w:hAnsi="Book Antiqua" w:cs="Times"/>
          <w:i/>
          <w:sz w:val="22"/>
          <w:szCs w:val="22"/>
        </w:rPr>
        <w:t>1996</w:t>
      </w:r>
      <w:r>
        <w:rPr>
          <w:rFonts w:ascii="Book Antiqua" w:hAnsi="Book Antiqua" w:cs="Times"/>
          <w:i/>
          <w:sz w:val="22"/>
          <w:szCs w:val="22"/>
        </w:rPr>
        <w:t>)</w:t>
      </w:r>
      <w:r w:rsidR="009872AA" w:rsidRPr="008358CF">
        <w:rPr>
          <w:rFonts w:ascii="Book Antiqua" w:hAnsi="Book Antiqua" w:cs="Times"/>
          <w:i/>
          <w:sz w:val="22"/>
          <w:szCs w:val="22"/>
        </w:rPr>
        <w:t>, “La filiera di produzione”, in: Casati D. (</w:t>
      </w:r>
      <w:r>
        <w:rPr>
          <w:rFonts w:ascii="Book Antiqua" w:hAnsi="Book Antiqua" w:cs="Times"/>
          <w:i/>
          <w:sz w:val="22"/>
          <w:szCs w:val="22"/>
        </w:rPr>
        <w:t>Ed.</w:t>
      </w:r>
      <w:r w:rsidR="009872AA" w:rsidRPr="008358CF">
        <w:rPr>
          <w:rFonts w:ascii="Book Antiqua" w:hAnsi="Book Antiqua" w:cs="Times"/>
          <w:i/>
          <w:sz w:val="22"/>
          <w:szCs w:val="22"/>
        </w:rPr>
        <w:t>), “Economia agro-industriale”, Il Mulino, Bologna, pp.123-156</w:t>
      </w:r>
    </w:p>
    <w:p w:rsidR="009872AA" w:rsidRPr="003415BB" w:rsidRDefault="00592BF0" w:rsidP="009872AA">
      <w:pPr>
        <w:pStyle w:val="Titolo"/>
        <w:spacing w:before="120" w:after="120"/>
        <w:jc w:val="left"/>
        <w:rPr>
          <w:rFonts w:ascii="Book Antiqua" w:hAnsi="Book Antiqua" w:cs="Times"/>
          <w:b w:val="0"/>
          <w:sz w:val="22"/>
          <w:szCs w:val="22"/>
          <w:lang w:val="en-US"/>
        </w:rPr>
      </w:pPr>
      <w:r w:rsidRPr="003415BB">
        <w:rPr>
          <w:rFonts w:ascii="Book Antiqua" w:hAnsi="Book Antiqua" w:cs="Times"/>
          <w:b w:val="0"/>
          <w:sz w:val="22"/>
          <w:szCs w:val="22"/>
          <w:lang w:val="en-US"/>
        </w:rPr>
        <w:t>Papers presented at congresses, seminars, workshops, etc.</w:t>
      </w:r>
    </w:p>
    <w:p w:rsidR="009872AA" w:rsidRPr="00592BF0" w:rsidRDefault="00592BF0" w:rsidP="009872AA">
      <w:pPr>
        <w:pStyle w:val="Corpotesto"/>
        <w:ind w:left="425"/>
        <w:jc w:val="both"/>
        <w:rPr>
          <w:rFonts w:ascii="Book Antiqua" w:hAnsi="Book Antiqua" w:cs="Times"/>
          <w:i/>
          <w:color w:val="0070C0"/>
          <w:sz w:val="22"/>
          <w:szCs w:val="22"/>
          <w:lang w:val="en-US"/>
        </w:rPr>
      </w:pPr>
      <w:r w:rsidRPr="00592BF0">
        <w:rPr>
          <w:rFonts w:ascii="Book Antiqua" w:hAnsi="Book Antiqua" w:cs="Times"/>
          <w:i/>
          <w:color w:val="0070C0"/>
          <w:sz w:val="22"/>
          <w:szCs w:val="22"/>
          <w:lang w:val="en-US"/>
        </w:rPr>
        <w:t>Normally rules for articles or chapters in edited books should be applied</w:t>
      </w:r>
      <w:r w:rsidR="009872AA" w:rsidRPr="00592BF0">
        <w:rPr>
          <w:rFonts w:ascii="Book Antiqua" w:hAnsi="Book Antiqua" w:cs="Times"/>
          <w:i/>
          <w:color w:val="0070C0"/>
          <w:sz w:val="22"/>
          <w:szCs w:val="22"/>
          <w:lang w:val="en-US"/>
        </w:rPr>
        <w:t>:</w:t>
      </w:r>
    </w:p>
    <w:p w:rsidR="009872AA" w:rsidRPr="00592BF0" w:rsidRDefault="00592BF0" w:rsidP="009872AA">
      <w:pPr>
        <w:pStyle w:val="Corpotesto"/>
        <w:ind w:left="1134"/>
        <w:jc w:val="both"/>
        <w:rPr>
          <w:rFonts w:ascii="Book Antiqua" w:hAnsi="Book Antiqua" w:cs="Times"/>
          <w:i/>
          <w:sz w:val="22"/>
          <w:szCs w:val="22"/>
          <w:lang w:val="en-US"/>
        </w:rPr>
      </w:pPr>
      <w:r w:rsidRPr="00592BF0">
        <w:rPr>
          <w:rFonts w:ascii="Book Antiqua" w:hAnsi="Book Antiqua" w:cs="Times"/>
          <w:i/>
          <w:sz w:val="22"/>
          <w:szCs w:val="22"/>
          <w:u w:val="single"/>
          <w:lang w:val="en-US"/>
        </w:rPr>
        <w:t>Example</w:t>
      </w:r>
      <w:r w:rsidR="009872AA" w:rsidRPr="00592BF0">
        <w:rPr>
          <w:rFonts w:ascii="Book Antiqua" w:hAnsi="Book Antiqua" w:cs="Times"/>
          <w:i/>
          <w:sz w:val="22"/>
          <w:szCs w:val="22"/>
          <w:lang w:val="en-US"/>
        </w:rPr>
        <w:t xml:space="preserve">: Casati D., Benedetti G.P. </w:t>
      </w:r>
      <w:r>
        <w:rPr>
          <w:rFonts w:ascii="Book Antiqua" w:hAnsi="Book Antiqua" w:cs="Times"/>
          <w:i/>
          <w:sz w:val="22"/>
          <w:szCs w:val="22"/>
          <w:lang w:val="en-US"/>
        </w:rPr>
        <w:t>(</w:t>
      </w:r>
      <w:r w:rsidR="009872AA" w:rsidRPr="00592BF0">
        <w:rPr>
          <w:rFonts w:ascii="Book Antiqua" w:hAnsi="Book Antiqua" w:cs="Times"/>
          <w:i/>
          <w:sz w:val="22"/>
          <w:szCs w:val="22"/>
          <w:lang w:val="en-US"/>
        </w:rPr>
        <w:t>1994</w:t>
      </w:r>
      <w:r>
        <w:rPr>
          <w:rFonts w:ascii="Book Antiqua" w:hAnsi="Book Antiqua" w:cs="Times"/>
          <w:i/>
          <w:sz w:val="22"/>
          <w:szCs w:val="22"/>
          <w:lang w:val="en-US"/>
        </w:rPr>
        <w:t>)</w:t>
      </w:r>
      <w:r w:rsidR="009872AA" w:rsidRPr="00592BF0">
        <w:rPr>
          <w:rFonts w:ascii="Book Antiqua" w:hAnsi="Book Antiqua" w:cs="Times"/>
          <w:i/>
          <w:sz w:val="22"/>
          <w:szCs w:val="22"/>
          <w:lang w:val="en-US"/>
        </w:rPr>
        <w:t>, “</w:t>
      </w:r>
      <w:r w:rsidRPr="00592BF0">
        <w:rPr>
          <w:rFonts w:ascii="Book Antiqua" w:hAnsi="Book Antiqua" w:cs="Times"/>
          <w:i/>
          <w:sz w:val="22"/>
          <w:szCs w:val="22"/>
          <w:lang w:val="en-US"/>
        </w:rPr>
        <w:t>The future of agriculture</w:t>
      </w:r>
      <w:r w:rsidR="009872AA" w:rsidRPr="00592BF0">
        <w:rPr>
          <w:rFonts w:ascii="Book Antiqua" w:hAnsi="Book Antiqua" w:cs="Times"/>
          <w:i/>
          <w:sz w:val="22"/>
          <w:szCs w:val="22"/>
          <w:lang w:val="en-US"/>
        </w:rPr>
        <w:t>”, in: Berni P., Begalli T. (</w:t>
      </w:r>
      <w:r w:rsidRPr="00592BF0">
        <w:rPr>
          <w:rFonts w:ascii="Book Antiqua" w:hAnsi="Book Antiqua" w:cs="Times"/>
          <w:i/>
          <w:sz w:val="22"/>
          <w:szCs w:val="22"/>
          <w:lang w:val="en-US"/>
        </w:rPr>
        <w:t>Eds.</w:t>
      </w:r>
      <w:r w:rsidR="009872AA" w:rsidRPr="00592BF0">
        <w:rPr>
          <w:rFonts w:ascii="Book Antiqua" w:hAnsi="Book Antiqua" w:cs="Times"/>
          <w:i/>
          <w:sz w:val="22"/>
          <w:szCs w:val="22"/>
          <w:lang w:val="en-US"/>
        </w:rPr>
        <w:t>), “</w:t>
      </w:r>
      <w:r w:rsidRPr="00592BF0">
        <w:rPr>
          <w:rFonts w:ascii="Book Antiqua" w:hAnsi="Book Antiqua" w:cs="Times"/>
          <w:i/>
          <w:sz w:val="22"/>
          <w:szCs w:val="22"/>
          <w:lang w:val="en-US"/>
        </w:rPr>
        <w:t>Agriculture in a changing world</w:t>
      </w:r>
      <w:r w:rsidR="009872AA" w:rsidRPr="00592BF0">
        <w:rPr>
          <w:rFonts w:ascii="Book Antiqua" w:hAnsi="Book Antiqua" w:cs="Times"/>
          <w:i/>
          <w:sz w:val="22"/>
          <w:szCs w:val="22"/>
          <w:lang w:val="en-US"/>
        </w:rPr>
        <w:t xml:space="preserve">”, </w:t>
      </w:r>
      <w:r w:rsidRPr="00592BF0">
        <w:rPr>
          <w:rFonts w:ascii="Book Antiqua" w:hAnsi="Book Antiqua" w:cs="Times"/>
          <w:i/>
          <w:sz w:val="22"/>
          <w:szCs w:val="22"/>
          <w:lang w:val="en-US"/>
        </w:rPr>
        <w:t xml:space="preserve">Proceedings of the </w:t>
      </w:r>
      <w:r w:rsidR="009872AA" w:rsidRPr="00592BF0">
        <w:rPr>
          <w:rFonts w:ascii="Book Antiqua" w:hAnsi="Book Antiqua" w:cs="Times"/>
          <w:i/>
          <w:sz w:val="22"/>
          <w:szCs w:val="22"/>
          <w:lang w:val="en-US"/>
        </w:rPr>
        <w:t xml:space="preserve">XXX </w:t>
      </w:r>
      <w:r w:rsidRPr="00592BF0">
        <w:rPr>
          <w:rFonts w:ascii="Book Antiqua" w:hAnsi="Book Antiqua" w:cs="Times"/>
          <w:i/>
          <w:sz w:val="22"/>
          <w:szCs w:val="22"/>
          <w:lang w:val="en-US"/>
        </w:rPr>
        <w:t xml:space="preserve">SIDEA Congress, </w:t>
      </w:r>
      <w:r w:rsidR="009872AA" w:rsidRPr="00592BF0">
        <w:rPr>
          <w:rFonts w:ascii="Book Antiqua" w:hAnsi="Book Antiqua" w:cs="Times"/>
          <w:i/>
          <w:sz w:val="22"/>
          <w:szCs w:val="22"/>
          <w:lang w:val="en-US"/>
        </w:rPr>
        <w:t>Il Mulino, Bologna, pp.12-19</w:t>
      </w:r>
    </w:p>
    <w:p w:rsidR="009872AA" w:rsidRPr="00592BF0" w:rsidRDefault="00592BF0" w:rsidP="009872AA">
      <w:pPr>
        <w:pStyle w:val="Corpotesto"/>
        <w:spacing w:before="120"/>
        <w:ind w:left="425"/>
        <w:jc w:val="both"/>
        <w:rPr>
          <w:rFonts w:ascii="Book Antiqua" w:hAnsi="Book Antiqua" w:cs="Times"/>
          <w:i/>
          <w:color w:val="0070C0"/>
          <w:sz w:val="22"/>
          <w:szCs w:val="22"/>
          <w:lang w:val="en-US"/>
        </w:rPr>
      </w:pPr>
      <w:r w:rsidRPr="00592BF0">
        <w:rPr>
          <w:rFonts w:ascii="Book Antiqua" w:hAnsi="Book Antiqua" w:cs="Times"/>
          <w:i/>
          <w:color w:val="0070C0"/>
          <w:sz w:val="22"/>
          <w:szCs w:val="22"/>
          <w:lang w:val="en-US"/>
        </w:rPr>
        <w:t>When the paper has not yet been published</w:t>
      </w:r>
      <w:r w:rsidR="009872AA" w:rsidRPr="00592BF0">
        <w:rPr>
          <w:rFonts w:ascii="Book Antiqua" w:hAnsi="Book Antiqua" w:cs="Times"/>
          <w:i/>
          <w:color w:val="0070C0"/>
          <w:sz w:val="22"/>
          <w:szCs w:val="22"/>
          <w:lang w:val="en-US"/>
        </w:rPr>
        <w:t>:</w:t>
      </w:r>
    </w:p>
    <w:p w:rsidR="009872AA" w:rsidRPr="00592BF0" w:rsidRDefault="00592BF0" w:rsidP="009872AA">
      <w:pPr>
        <w:ind w:left="1134"/>
        <w:rPr>
          <w:rFonts w:ascii="Book Antiqua" w:hAnsi="Book Antiqua" w:cs="Times"/>
          <w:i/>
          <w:lang w:val="en-GB"/>
        </w:rPr>
      </w:pPr>
      <w:r w:rsidRPr="00592BF0">
        <w:rPr>
          <w:rFonts w:ascii="Book Antiqua" w:hAnsi="Book Antiqua" w:cs="Times"/>
          <w:i/>
          <w:u w:val="single"/>
          <w:lang w:val="en-US"/>
        </w:rPr>
        <w:t>Example</w:t>
      </w:r>
      <w:r w:rsidR="009872AA" w:rsidRPr="00592BF0">
        <w:rPr>
          <w:rFonts w:ascii="Book Antiqua" w:hAnsi="Book Antiqua" w:cs="Times"/>
          <w:i/>
          <w:lang w:val="en-GB"/>
        </w:rPr>
        <w:t>: Belletti G., Marescotti A.</w:t>
      </w:r>
      <w:r w:rsidRPr="00592BF0">
        <w:rPr>
          <w:rFonts w:ascii="Book Antiqua" w:hAnsi="Book Antiqua" w:cs="Times"/>
          <w:i/>
          <w:lang w:val="en-GB"/>
        </w:rPr>
        <w:t xml:space="preserve"> (1997)</w:t>
      </w:r>
      <w:r w:rsidR="009872AA" w:rsidRPr="00592BF0">
        <w:rPr>
          <w:rFonts w:ascii="Book Antiqua" w:hAnsi="Book Antiqua" w:cs="Times"/>
          <w:i/>
          <w:lang w:val="en-GB"/>
        </w:rPr>
        <w:t xml:space="preserve">, “The reorganization of trade channels of a typical product”, </w:t>
      </w:r>
      <w:r w:rsidRPr="00592BF0">
        <w:rPr>
          <w:rFonts w:ascii="Book Antiqua" w:hAnsi="Book Antiqua" w:cs="Times"/>
          <w:i/>
          <w:lang w:val="en-GB"/>
        </w:rPr>
        <w:t>paper presented at</w:t>
      </w:r>
      <w:r w:rsidR="009872AA" w:rsidRPr="00592BF0">
        <w:rPr>
          <w:rFonts w:ascii="Book Antiqua" w:hAnsi="Book Antiqua" w:cs="Times"/>
          <w:i/>
          <w:lang w:val="en-GB"/>
        </w:rPr>
        <w:t xml:space="preserve"> 52nd EAAE (European Association of Agricultural Economists) Seminar “EU Typical and Traditional Productions: Rural Effect and Agro-industrial Problems”, Parma, 18-19 </w:t>
      </w:r>
      <w:r w:rsidRPr="00592BF0">
        <w:rPr>
          <w:rFonts w:ascii="Book Antiqua" w:hAnsi="Book Antiqua" w:cs="Times"/>
          <w:i/>
          <w:lang w:val="en-GB"/>
        </w:rPr>
        <w:t>June</w:t>
      </w:r>
      <w:r w:rsidR="009872AA" w:rsidRPr="00592BF0">
        <w:rPr>
          <w:rFonts w:ascii="Book Antiqua" w:hAnsi="Book Antiqua" w:cs="Times"/>
          <w:i/>
          <w:lang w:val="en-GB"/>
        </w:rPr>
        <w:t>, 1997</w:t>
      </w:r>
    </w:p>
    <w:p w:rsidR="009872AA" w:rsidRPr="003415BB" w:rsidRDefault="009872AA" w:rsidP="009872AA">
      <w:pPr>
        <w:pStyle w:val="Titolo"/>
        <w:spacing w:before="120" w:after="120"/>
        <w:jc w:val="left"/>
        <w:rPr>
          <w:rFonts w:ascii="Book Antiqua" w:hAnsi="Book Antiqua" w:cs="Times"/>
          <w:b w:val="0"/>
          <w:sz w:val="22"/>
          <w:szCs w:val="22"/>
          <w:lang w:val="en-US"/>
        </w:rPr>
      </w:pPr>
      <w:r w:rsidRPr="003415BB">
        <w:rPr>
          <w:rFonts w:ascii="Book Antiqua" w:hAnsi="Book Antiqua" w:cs="Times"/>
          <w:b w:val="0"/>
          <w:sz w:val="22"/>
          <w:szCs w:val="22"/>
          <w:lang w:val="en-US"/>
        </w:rPr>
        <w:t>Internet</w:t>
      </w:r>
    </w:p>
    <w:p w:rsidR="009872AA" w:rsidRPr="00592BF0" w:rsidRDefault="008358CF" w:rsidP="009872AA">
      <w:pPr>
        <w:pStyle w:val="Corpotesto"/>
        <w:ind w:left="425"/>
        <w:jc w:val="both"/>
        <w:rPr>
          <w:rFonts w:ascii="Book Antiqua" w:hAnsi="Book Antiqua" w:cs="Times"/>
          <w:i/>
          <w:color w:val="0070C0"/>
          <w:sz w:val="22"/>
          <w:szCs w:val="22"/>
          <w:lang w:val="en-US"/>
        </w:rPr>
      </w:pPr>
      <w:r w:rsidRPr="00592BF0">
        <w:rPr>
          <w:rFonts w:ascii="Book Antiqua" w:hAnsi="Book Antiqua" w:cs="Times"/>
          <w:i/>
          <w:color w:val="0070C0"/>
          <w:sz w:val="22"/>
          <w:szCs w:val="22"/>
          <w:lang w:val="en-US"/>
        </w:rPr>
        <w:t>If the document has been downloaded from the Internet, and if it is not a book or article etc., please insert the complete web address of the website and the date when it has been downloaded.</w:t>
      </w:r>
      <w:r w:rsidR="009872AA" w:rsidRPr="00592BF0">
        <w:rPr>
          <w:rFonts w:ascii="Book Antiqua" w:hAnsi="Book Antiqua" w:cs="Times"/>
          <w:i/>
          <w:color w:val="0070C0"/>
          <w:sz w:val="22"/>
          <w:szCs w:val="22"/>
          <w:lang w:val="en-US"/>
        </w:rPr>
        <w:t xml:space="preserve"> </w:t>
      </w:r>
    </w:p>
    <w:p w:rsidR="009872AA" w:rsidRPr="008358CF" w:rsidRDefault="008358CF" w:rsidP="009872AA">
      <w:pPr>
        <w:ind w:left="1134"/>
        <w:rPr>
          <w:rFonts w:ascii="Book Antiqua" w:hAnsi="Book Antiqua" w:cs="Times"/>
          <w:i/>
        </w:rPr>
      </w:pPr>
      <w:r w:rsidRPr="008358CF">
        <w:rPr>
          <w:rFonts w:ascii="Book Antiqua" w:hAnsi="Book Antiqua" w:cs="Times"/>
          <w:i/>
          <w:u w:val="single"/>
        </w:rPr>
        <w:t>Example</w:t>
      </w:r>
      <w:r w:rsidR="009872AA" w:rsidRPr="008358CF">
        <w:rPr>
          <w:rFonts w:ascii="Book Antiqua" w:hAnsi="Book Antiqua" w:cs="Times"/>
          <w:i/>
        </w:rPr>
        <w:t xml:space="preserve">: Gini E. [1998], “L’atteggiamento ludico dell’uomo maturo tra passato, presente e futuro”, </w:t>
      </w:r>
      <w:hyperlink r:id="rId13" w:history="1">
        <w:r w:rsidR="009872AA" w:rsidRPr="008358CF">
          <w:rPr>
            <w:rFonts w:ascii="Book Antiqua" w:hAnsi="Book Antiqua" w:cs="Times"/>
            <w:i/>
          </w:rPr>
          <w:t>www.fao.org/publ/doc2p4.html</w:t>
        </w:r>
      </w:hyperlink>
      <w:r w:rsidR="009872AA" w:rsidRPr="008358CF">
        <w:rPr>
          <w:rFonts w:ascii="Book Antiqua" w:hAnsi="Book Antiqua" w:cs="Times"/>
          <w:i/>
        </w:rPr>
        <w:t xml:space="preserve"> (17.08.99)</w:t>
      </w:r>
    </w:p>
    <w:p w:rsidR="009872AA" w:rsidRDefault="009872AA" w:rsidP="009872AA">
      <w:pPr>
        <w:rPr>
          <w:rFonts w:ascii="Book Antiqua" w:hAnsi="Book Antiqua"/>
          <w:i/>
          <w:color w:val="FF0000"/>
          <w:sz w:val="20"/>
        </w:rPr>
      </w:pPr>
    </w:p>
    <w:p w:rsidR="008358CF" w:rsidRPr="00240DD8" w:rsidRDefault="008358CF" w:rsidP="009872AA">
      <w:pPr>
        <w:rPr>
          <w:rFonts w:ascii="Book Antiqua" w:hAnsi="Book Antiqua"/>
          <w:i/>
          <w:color w:val="FF0000"/>
          <w:sz w:val="20"/>
        </w:rPr>
      </w:pPr>
    </w:p>
    <w:p w:rsidR="001A086B" w:rsidRPr="00592BF0" w:rsidRDefault="008358CF" w:rsidP="008358CF">
      <w:pPr>
        <w:pStyle w:val="Titolo"/>
        <w:spacing w:before="120" w:after="120"/>
        <w:jc w:val="left"/>
        <w:rPr>
          <w:rFonts w:ascii="Book Antiqua" w:hAnsi="Book Antiqua" w:cs="Times"/>
          <w:b w:val="0"/>
          <w:i/>
          <w:color w:val="0070C0"/>
          <w:sz w:val="22"/>
          <w:szCs w:val="22"/>
          <w:lang w:val="en-US"/>
        </w:rPr>
      </w:pPr>
      <w:r w:rsidRPr="00592BF0">
        <w:rPr>
          <w:rFonts w:ascii="Book Antiqua" w:hAnsi="Book Antiqua" w:cs="Times"/>
          <w:b w:val="0"/>
          <w:i/>
          <w:color w:val="0070C0"/>
          <w:sz w:val="22"/>
          <w:szCs w:val="22"/>
          <w:lang w:val="en-US"/>
        </w:rPr>
        <w:lastRenderedPageBreak/>
        <w:t>Example of bibliographic list</w:t>
      </w:r>
    </w:p>
    <w:p w:rsidR="008358CF" w:rsidRDefault="008358CF" w:rsidP="00F07C5D">
      <w:pPr>
        <w:pStyle w:val="Default"/>
        <w:spacing w:after="120"/>
        <w:ind w:left="284" w:hanging="284"/>
        <w:jc w:val="both"/>
        <w:rPr>
          <w:rFonts w:ascii="Book Antiqua" w:hAnsi="Book Antiqua" w:cs="Times"/>
          <w:color w:val="auto"/>
          <w:sz w:val="22"/>
          <w:szCs w:val="22"/>
          <w:lang w:val="en-US"/>
        </w:rPr>
      </w:pPr>
    </w:p>
    <w:p w:rsidR="001A086B" w:rsidRPr="00240DD8" w:rsidRDefault="001A086B" w:rsidP="00F07C5D">
      <w:pPr>
        <w:pStyle w:val="Default"/>
        <w:spacing w:after="120"/>
        <w:ind w:left="284" w:hanging="284"/>
        <w:jc w:val="both"/>
        <w:rPr>
          <w:rFonts w:ascii="Book Antiqua" w:hAnsi="Book Antiqua" w:cs="Times"/>
          <w:color w:val="auto"/>
          <w:sz w:val="22"/>
          <w:szCs w:val="22"/>
          <w:lang w:val="en-US"/>
        </w:rPr>
      </w:pPr>
      <w:r w:rsidRPr="00240DD8">
        <w:rPr>
          <w:rFonts w:ascii="Book Antiqua" w:hAnsi="Book Antiqua" w:cs="Times"/>
          <w:color w:val="auto"/>
          <w:sz w:val="22"/>
          <w:szCs w:val="22"/>
          <w:lang w:val="en-US"/>
        </w:rPr>
        <w:t xml:space="preserve">Areté (2010), “Inventory of certification schemes for agricultural products and foodstuffs marketed in the EU Member States”, </w:t>
      </w:r>
      <w:hyperlink r:id="rId14" w:history="1">
        <w:r w:rsidRPr="00240DD8">
          <w:rPr>
            <w:rStyle w:val="Collegamentoipertestuale"/>
            <w:rFonts w:ascii="Book Antiqua" w:hAnsi="Book Antiqua" w:cs="Times"/>
            <w:color w:val="auto"/>
            <w:sz w:val="22"/>
            <w:szCs w:val="22"/>
            <w:lang w:val="en-US"/>
          </w:rPr>
          <w:t>http://ec.europa.eu/agriculture/quality/certification/index_en.htm</w:t>
        </w:r>
      </w:hyperlink>
      <w:r w:rsidRPr="00240DD8">
        <w:rPr>
          <w:rFonts w:ascii="Book Antiqua" w:hAnsi="Book Antiqua" w:cs="Times"/>
          <w:color w:val="auto"/>
          <w:sz w:val="22"/>
          <w:szCs w:val="22"/>
          <w:lang w:val="en-US"/>
        </w:rPr>
        <w:t xml:space="preserve"> (acce</w:t>
      </w:r>
      <w:r w:rsidR="00937A3A" w:rsidRPr="00240DD8">
        <w:rPr>
          <w:rFonts w:ascii="Book Antiqua" w:hAnsi="Book Antiqua" w:cs="Times"/>
          <w:color w:val="auto"/>
          <w:sz w:val="22"/>
          <w:szCs w:val="22"/>
          <w:lang w:val="en-US"/>
        </w:rPr>
        <w:t>s</w:t>
      </w:r>
      <w:r w:rsidRPr="00240DD8">
        <w:rPr>
          <w:rFonts w:ascii="Book Antiqua" w:hAnsi="Book Antiqua" w:cs="Times"/>
          <w:color w:val="auto"/>
          <w:sz w:val="22"/>
          <w:szCs w:val="22"/>
          <w:lang w:val="en-US"/>
        </w:rPr>
        <w:t>so 3.06.2012)</w:t>
      </w:r>
    </w:p>
    <w:p w:rsidR="001A086B" w:rsidRPr="00240DD8" w:rsidRDefault="001A086B" w:rsidP="00F07C5D">
      <w:pPr>
        <w:pStyle w:val="Default"/>
        <w:spacing w:after="120"/>
        <w:ind w:left="284" w:hanging="284"/>
        <w:jc w:val="both"/>
        <w:rPr>
          <w:rFonts w:ascii="Book Antiqua" w:hAnsi="Book Antiqua" w:cs="Times"/>
          <w:color w:val="auto"/>
          <w:sz w:val="22"/>
          <w:szCs w:val="22"/>
          <w:lang w:val="en-US"/>
        </w:rPr>
      </w:pPr>
      <w:r w:rsidRPr="00240DD8">
        <w:rPr>
          <w:rFonts w:ascii="Book Antiqua" w:hAnsi="Book Antiqua" w:cs="Times"/>
          <w:color w:val="auto"/>
          <w:sz w:val="22"/>
          <w:szCs w:val="22"/>
          <w:lang w:val="en-US"/>
        </w:rPr>
        <w:t xml:space="preserve">Bain C. (2010), “Governing the global value chain: GLOBAL G.A.P. and the Chilean fresh fruit industry”, </w:t>
      </w:r>
      <w:r w:rsidRPr="00240DD8">
        <w:rPr>
          <w:rFonts w:ascii="Book Antiqua" w:hAnsi="Book Antiqua" w:cs="Times"/>
          <w:i/>
          <w:color w:val="auto"/>
          <w:sz w:val="22"/>
          <w:szCs w:val="22"/>
          <w:lang w:val="en-US"/>
        </w:rPr>
        <w:t>International Journal of Sociology of Agriculture and Food</w:t>
      </w:r>
      <w:r w:rsidRPr="00240DD8">
        <w:rPr>
          <w:rFonts w:ascii="Book Antiqua" w:hAnsi="Book Antiqua" w:cs="Times"/>
          <w:color w:val="auto"/>
          <w:sz w:val="22"/>
          <w:szCs w:val="22"/>
          <w:lang w:val="en-US"/>
        </w:rPr>
        <w:t>, 17(1), pp.1-23</w:t>
      </w:r>
    </w:p>
    <w:p w:rsidR="001A086B" w:rsidRPr="00240DD8" w:rsidRDefault="001A086B" w:rsidP="00F07C5D">
      <w:pPr>
        <w:spacing w:after="120"/>
        <w:ind w:left="284" w:hanging="284"/>
        <w:rPr>
          <w:rFonts w:ascii="Book Antiqua" w:hAnsi="Book Antiqua" w:cs="Times"/>
        </w:rPr>
      </w:pPr>
      <w:r w:rsidRPr="00240DD8">
        <w:rPr>
          <w:rFonts w:ascii="Book Antiqua" w:hAnsi="Book Antiqua" w:cs="Times"/>
        </w:rPr>
        <w:t>Commissione CE (2008), “Libro Verde sulla qualità dei prodotti agricoli: norme di prodotto, requisiti di produzione e sistemi di qualità”, Bruxelles, 15.10.2008, COM(2008) 641 definitivo</w:t>
      </w:r>
    </w:p>
    <w:p w:rsidR="001A086B" w:rsidRPr="00240DD8" w:rsidRDefault="001A086B" w:rsidP="00F07C5D">
      <w:pPr>
        <w:pStyle w:val="Default"/>
        <w:spacing w:after="120"/>
        <w:ind w:left="284" w:hanging="284"/>
        <w:jc w:val="both"/>
        <w:rPr>
          <w:rFonts w:ascii="Book Antiqua" w:hAnsi="Book Antiqua" w:cs="Times"/>
          <w:color w:val="auto"/>
          <w:sz w:val="22"/>
          <w:szCs w:val="22"/>
          <w:lang w:val="en-US"/>
        </w:rPr>
      </w:pPr>
      <w:r w:rsidRPr="00240DD8">
        <w:rPr>
          <w:rFonts w:ascii="Book Antiqua" w:hAnsi="Book Antiqua" w:cs="Times"/>
          <w:color w:val="auto"/>
          <w:sz w:val="22"/>
          <w:szCs w:val="22"/>
          <w:lang w:val="en-US"/>
        </w:rPr>
        <w:t>Commissione CE (2009a), “Agricultural product quality policy: Impact assessment report for a communication on agricultural product quality policy. Annex D, Certification schemes for agricultural products and foodstuffs”, Version: 08-4-09</w:t>
      </w:r>
    </w:p>
    <w:p w:rsidR="001A086B" w:rsidRPr="00240DD8" w:rsidRDefault="001A086B" w:rsidP="00F07C5D">
      <w:pPr>
        <w:autoSpaceDE w:val="0"/>
        <w:autoSpaceDN w:val="0"/>
        <w:adjustRightInd w:val="0"/>
        <w:spacing w:after="120"/>
        <w:ind w:left="284" w:hanging="284"/>
        <w:rPr>
          <w:rFonts w:ascii="Book Antiqua" w:hAnsi="Book Antiqua" w:cs="Times"/>
          <w:lang w:val="en-US"/>
        </w:rPr>
      </w:pPr>
      <w:r w:rsidRPr="00240DD8">
        <w:rPr>
          <w:rFonts w:ascii="Book Antiqua" w:hAnsi="Book Antiqua" w:cs="Times"/>
          <w:lang w:val="en-US"/>
        </w:rPr>
        <w:t xml:space="preserve">Gereffi, G. (1994) “The Organization of Buyer-Driven Global Commodity Chains: HowU.S. Retailers Shape Overseas Production Networks”, in G. Gereffi and M. Korzeniewicz (eds), </w:t>
      </w:r>
      <w:r w:rsidRPr="00240DD8">
        <w:rPr>
          <w:rFonts w:ascii="Book Antiqua" w:hAnsi="Book Antiqua" w:cs="Times"/>
          <w:i/>
          <w:lang w:val="en-US"/>
        </w:rPr>
        <w:t>Commodity Chains and Global Capitalism</w:t>
      </w:r>
      <w:r w:rsidRPr="00240DD8">
        <w:rPr>
          <w:rFonts w:ascii="Book Antiqua" w:hAnsi="Book Antiqua" w:cs="Times"/>
          <w:lang w:val="en-US"/>
        </w:rPr>
        <w:t>, Westport: Praeger, pp. 95–122</w:t>
      </w:r>
    </w:p>
    <w:p w:rsidR="001A086B" w:rsidRPr="00240DD8" w:rsidRDefault="001A086B" w:rsidP="00F07C5D">
      <w:pPr>
        <w:pStyle w:val="Default"/>
        <w:spacing w:after="120"/>
        <w:ind w:left="284" w:hanging="284"/>
        <w:rPr>
          <w:rFonts w:ascii="Book Antiqua" w:hAnsi="Book Antiqua" w:cs="Times"/>
          <w:color w:val="auto"/>
          <w:sz w:val="22"/>
          <w:szCs w:val="22"/>
        </w:rPr>
      </w:pPr>
      <w:r w:rsidRPr="00240DD8">
        <w:rPr>
          <w:rFonts w:ascii="Book Antiqua" w:hAnsi="Book Antiqua" w:cs="Times"/>
          <w:color w:val="auto"/>
          <w:sz w:val="22"/>
          <w:szCs w:val="22"/>
        </w:rPr>
        <w:t xml:space="preserve">Spiller A., Schulze H. (2008), “Sviluppi e sfide degli standard di certificazione nella filiera agroalimentare internazionale”, in: Grazia C., Green R., Hammoudi A. (a cura di), </w:t>
      </w:r>
      <w:r w:rsidRPr="00240DD8">
        <w:rPr>
          <w:rFonts w:ascii="Book Antiqua" w:hAnsi="Book Antiqua" w:cs="Times"/>
          <w:i/>
          <w:color w:val="auto"/>
          <w:sz w:val="22"/>
          <w:szCs w:val="22"/>
        </w:rPr>
        <w:t>Qualità e sicurezza degli alimenti. Una rivoluzione nel cuore del sistema agroalimentare</w:t>
      </w:r>
      <w:r w:rsidRPr="00240DD8">
        <w:rPr>
          <w:rFonts w:ascii="Book Antiqua" w:hAnsi="Book Antiqua" w:cs="Times"/>
          <w:color w:val="auto"/>
          <w:sz w:val="22"/>
          <w:szCs w:val="22"/>
        </w:rPr>
        <w:t>, Franco Angeli, Milano, pp.51-78</w:t>
      </w:r>
    </w:p>
    <w:p w:rsidR="001A086B" w:rsidRPr="00240DD8" w:rsidRDefault="001A086B" w:rsidP="00F07C5D">
      <w:pPr>
        <w:pStyle w:val="Default"/>
        <w:spacing w:after="120"/>
        <w:ind w:left="284" w:hanging="284"/>
        <w:jc w:val="both"/>
        <w:rPr>
          <w:rFonts w:ascii="Book Antiqua" w:hAnsi="Book Antiqua" w:cs="Times"/>
          <w:color w:val="auto"/>
          <w:sz w:val="22"/>
          <w:szCs w:val="22"/>
          <w:lang w:val="en-US"/>
        </w:rPr>
      </w:pPr>
      <w:r w:rsidRPr="00240DD8">
        <w:rPr>
          <w:rFonts w:ascii="Book Antiqua" w:hAnsi="Book Antiqua" w:cs="Times"/>
          <w:color w:val="auto"/>
          <w:sz w:val="22"/>
          <w:szCs w:val="22"/>
          <w:lang w:val="en-US"/>
        </w:rPr>
        <w:t xml:space="preserve">Sterns P.A., Codron J., Reardon T. (2001), “Quality and Quality Assurance in the Fresh Produce Sector: A Case Study of European Retailers”, comunicazione presentata al AAEA (American Agricultural Economics Association) Annual Meeting, Chicago, 5-8 agosto. </w:t>
      </w:r>
    </w:p>
    <w:p w:rsidR="00994928" w:rsidRPr="00240DD8" w:rsidRDefault="00994928" w:rsidP="00CC4959">
      <w:pPr>
        <w:pStyle w:val="Default"/>
        <w:ind w:left="284" w:hanging="284"/>
        <w:jc w:val="both"/>
        <w:rPr>
          <w:rFonts w:ascii="Book Antiqua" w:hAnsi="Book Antiqua" w:cs="Times"/>
          <w:color w:val="auto"/>
          <w:sz w:val="22"/>
          <w:szCs w:val="22"/>
          <w:lang w:val="en-US"/>
        </w:rPr>
      </w:pPr>
    </w:p>
    <w:p w:rsidR="000F4841" w:rsidRPr="00240DD8" w:rsidRDefault="000F4841" w:rsidP="00CC4959">
      <w:pPr>
        <w:pStyle w:val="Default"/>
        <w:ind w:left="284" w:hanging="284"/>
        <w:jc w:val="both"/>
        <w:rPr>
          <w:rFonts w:ascii="Book Antiqua" w:hAnsi="Book Antiqua" w:cs="Times"/>
          <w:color w:val="auto"/>
          <w:sz w:val="20"/>
          <w:szCs w:val="20"/>
          <w:lang w:val="en-US"/>
        </w:rPr>
      </w:pPr>
    </w:p>
    <w:p w:rsidR="00C04B7E" w:rsidRPr="00240DD8" w:rsidRDefault="00C04B7E">
      <w:pPr>
        <w:jc w:val="left"/>
        <w:rPr>
          <w:rFonts w:ascii="Book Antiqua" w:hAnsi="Book Antiqua" w:cs="Times"/>
          <w:sz w:val="20"/>
          <w:szCs w:val="20"/>
          <w:lang w:val="en-US"/>
        </w:rPr>
      </w:pPr>
      <w:r w:rsidRPr="00240DD8">
        <w:rPr>
          <w:rFonts w:ascii="Book Antiqua" w:hAnsi="Book Antiqua" w:cs="Times"/>
          <w:sz w:val="20"/>
          <w:szCs w:val="20"/>
          <w:lang w:val="en-US"/>
        </w:rPr>
        <w:br w:type="page"/>
      </w:r>
    </w:p>
    <w:p w:rsidR="00C04B7E" w:rsidRPr="00240DD8" w:rsidRDefault="00240DD8" w:rsidP="00C04B7E">
      <w:pPr>
        <w:pStyle w:val="Titolo1"/>
        <w:rPr>
          <w:rFonts w:ascii="Book Antiqua" w:hAnsi="Book Antiqua"/>
          <w:lang w:val="en-US"/>
        </w:rPr>
      </w:pPr>
      <w:bookmarkStart w:id="43" w:name="_Toc457558647"/>
      <w:bookmarkStart w:id="44" w:name="_Toc457662326"/>
      <w:r w:rsidRPr="00240DD8">
        <w:rPr>
          <w:rFonts w:ascii="Book Antiqua" w:hAnsi="Book Antiqua"/>
          <w:lang w:val="en-US"/>
        </w:rPr>
        <w:lastRenderedPageBreak/>
        <w:t>Websites</w:t>
      </w:r>
      <w:bookmarkEnd w:id="43"/>
      <w:bookmarkEnd w:id="44"/>
    </w:p>
    <w:p w:rsidR="00C04B7E" w:rsidRPr="00240DD8" w:rsidRDefault="00C04B7E" w:rsidP="00C04B7E">
      <w:pPr>
        <w:ind w:left="284"/>
        <w:rPr>
          <w:rFonts w:ascii="Book Antiqua" w:hAnsi="Book Antiqua" w:cs="Times"/>
          <w:sz w:val="20"/>
          <w:lang w:val="en-US"/>
        </w:rPr>
      </w:pPr>
    </w:p>
    <w:p w:rsidR="00C04B7E" w:rsidRPr="00240DD8" w:rsidRDefault="00C04B7E" w:rsidP="00C04B7E">
      <w:pPr>
        <w:ind w:left="284"/>
        <w:rPr>
          <w:rFonts w:ascii="Book Antiqua" w:hAnsi="Book Antiqua" w:cs="Times"/>
          <w:sz w:val="20"/>
          <w:lang w:val="en-US"/>
        </w:rPr>
      </w:pPr>
    </w:p>
    <w:p w:rsidR="00C04B7E" w:rsidRPr="00240DD8" w:rsidRDefault="00C04B7E" w:rsidP="00C04B7E">
      <w:pPr>
        <w:jc w:val="left"/>
        <w:rPr>
          <w:rFonts w:ascii="Book Antiqua" w:hAnsi="Book Antiqua" w:cs="Times"/>
          <w:lang w:val="en-US"/>
        </w:rPr>
      </w:pPr>
      <w:r w:rsidRPr="00240DD8">
        <w:rPr>
          <w:rFonts w:ascii="Book Antiqua" w:hAnsi="Book Antiqua" w:cs="Times"/>
          <w:lang w:val="en-US"/>
        </w:rPr>
        <w:t xml:space="preserve">FAO - Food and Agriculture Organization </w:t>
      </w:r>
    </w:p>
    <w:p w:rsidR="00C04B7E" w:rsidRPr="00240DD8" w:rsidRDefault="009C3F7C" w:rsidP="00C04B7E">
      <w:pPr>
        <w:spacing w:before="120"/>
        <w:ind w:left="567"/>
        <w:rPr>
          <w:rFonts w:ascii="Book Antiqua" w:hAnsi="Book Antiqua" w:cs="Times"/>
        </w:rPr>
      </w:pPr>
      <w:hyperlink r:id="rId15" w:history="1">
        <w:r w:rsidR="00C04B7E" w:rsidRPr="00240DD8">
          <w:rPr>
            <w:rStyle w:val="Collegamentoipertestuale"/>
            <w:rFonts w:ascii="Book Antiqua" w:hAnsi="Book Antiqua" w:cs="Times"/>
            <w:color w:val="auto"/>
          </w:rPr>
          <w:t>http://www.fao.org</w:t>
        </w:r>
      </w:hyperlink>
    </w:p>
    <w:p w:rsidR="00C04B7E" w:rsidRPr="00240DD8" w:rsidRDefault="00C04B7E" w:rsidP="00C04B7E">
      <w:pPr>
        <w:spacing w:before="120"/>
        <w:ind w:left="567"/>
        <w:rPr>
          <w:rFonts w:ascii="Book Antiqua" w:hAnsi="Book Antiqua" w:cs="Times"/>
        </w:rPr>
      </w:pPr>
    </w:p>
    <w:p w:rsidR="00C04B7E" w:rsidRPr="00240DD8" w:rsidRDefault="00C04B7E" w:rsidP="00C04B7E">
      <w:pPr>
        <w:jc w:val="left"/>
        <w:rPr>
          <w:rFonts w:ascii="Book Antiqua" w:hAnsi="Book Antiqua" w:cs="Times"/>
        </w:rPr>
      </w:pPr>
      <w:r w:rsidRPr="00240DD8">
        <w:rPr>
          <w:rFonts w:ascii="Book Antiqua" w:hAnsi="Book Antiqua" w:cs="Times"/>
        </w:rPr>
        <w:t>INEA - Istituto Nazionale di Economia Agraria</w:t>
      </w:r>
    </w:p>
    <w:p w:rsidR="00C04B7E" w:rsidRPr="00240DD8" w:rsidRDefault="009C3F7C" w:rsidP="00C04B7E">
      <w:pPr>
        <w:spacing w:before="120"/>
        <w:ind w:left="567"/>
        <w:rPr>
          <w:rFonts w:ascii="Book Antiqua" w:hAnsi="Book Antiqua" w:cs="Times"/>
        </w:rPr>
      </w:pPr>
      <w:hyperlink r:id="rId16" w:history="1">
        <w:r w:rsidR="00C04B7E" w:rsidRPr="00240DD8">
          <w:rPr>
            <w:rStyle w:val="Collegamentoipertestuale"/>
            <w:rFonts w:ascii="Book Antiqua" w:hAnsi="Book Antiqua" w:cs="Times"/>
            <w:color w:val="auto"/>
          </w:rPr>
          <w:t>http://www.inea.it</w:t>
        </w:r>
      </w:hyperlink>
    </w:p>
    <w:p w:rsidR="00C04B7E" w:rsidRPr="00240DD8" w:rsidRDefault="00C04B7E" w:rsidP="00C04B7E">
      <w:pPr>
        <w:spacing w:before="120"/>
        <w:ind w:left="567"/>
        <w:rPr>
          <w:rFonts w:ascii="Book Antiqua" w:hAnsi="Book Antiqua" w:cs="Times"/>
        </w:rPr>
      </w:pPr>
    </w:p>
    <w:p w:rsidR="00C04B7E" w:rsidRPr="00240DD8" w:rsidRDefault="00C04B7E" w:rsidP="00C04B7E">
      <w:pPr>
        <w:jc w:val="left"/>
        <w:rPr>
          <w:rFonts w:ascii="Book Antiqua" w:hAnsi="Book Antiqua" w:cs="Times"/>
        </w:rPr>
      </w:pPr>
      <w:r w:rsidRPr="00240DD8">
        <w:rPr>
          <w:rFonts w:ascii="Book Antiqua" w:hAnsi="Book Antiqua" w:cs="Times"/>
        </w:rPr>
        <w:t>ISTAT – 6° Censimento dell’Agricoltura</w:t>
      </w:r>
    </w:p>
    <w:p w:rsidR="00C04B7E" w:rsidRPr="00AA7144" w:rsidRDefault="00C04B7E" w:rsidP="00C04B7E">
      <w:pPr>
        <w:spacing w:before="120"/>
        <w:ind w:left="567"/>
        <w:rPr>
          <w:rStyle w:val="Collegamentoipertestuale"/>
          <w:rFonts w:ascii="Book Antiqua" w:hAnsi="Book Antiqua" w:cs="Times"/>
          <w:color w:val="auto"/>
          <w:lang w:val="fr-FR"/>
        </w:rPr>
      </w:pPr>
      <w:r w:rsidRPr="00AA7144">
        <w:rPr>
          <w:rStyle w:val="Collegamentoipertestuale"/>
          <w:rFonts w:ascii="Book Antiqua" w:hAnsi="Book Antiqua" w:cs="Times"/>
          <w:color w:val="auto"/>
          <w:lang w:val="fr-FR"/>
        </w:rPr>
        <w:t>http://censimentoagricoltura.istat.it/</w:t>
      </w:r>
    </w:p>
    <w:p w:rsidR="00C04B7E" w:rsidRPr="00AA7144" w:rsidRDefault="00C04B7E">
      <w:pPr>
        <w:jc w:val="left"/>
        <w:rPr>
          <w:rFonts w:ascii="Book Antiqua" w:hAnsi="Book Antiqua" w:cs="Times"/>
          <w:sz w:val="20"/>
          <w:lang w:val="fr-FR"/>
        </w:rPr>
      </w:pPr>
      <w:r w:rsidRPr="00AA7144">
        <w:rPr>
          <w:rFonts w:ascii="Book Antiqua" w:hAnsi="Book Antiqua" w:cs="Times"/>
          <w:sz w:val="20"/>
          <w:lang w:val="fr-FR"/>
        </w:rPr>
        <w:br w:type="page"/>
      </w:r>
    </w:p>
    <w:p w:rsidR="00C04B7E" w:rsidRPr="00AA7144" w:rsidRDefault="00C04B7E">
      <w:pPr>
        <w:jc w:val="left"/>
        <w:rPr>
          <w:rFonts w:ascii="Book Antiqua" w:hAnsi="Book Antiqua"/>
          <w:color w:val="FF0000"/>
          <w:sz w:val="20"/>
          <w:lang w:val="fr-FR"/>
        </w:rPr>
      </w:pPr>
    </w:p>
    <w:p w:rsidR="00C04B7E" w:rsidRPr="00AA7144" w:rsidRDefault="00C04B7E" w:rsidP="00C04B7E">
      <w:pPr>
        <w:pStyle w:val="Titolo1"/>
        <w:rPr>
          <w:rFonts w:ascii="Book Antiqua" w:hAnsi="Book Antiqua"/>
          <w:lang w:val="fr-FR"/>
        </w:rPr>
      </w:pPr>
      <w:bookmarkStart w:id="45" w:name="_Toc457558648"/>
      <w:bookmarkStart w:id="46" w:name="_Toc457662327"/>
      <w:r w:rsidRPr="00AA7144">
        <w:rPr>
          <w:rFonts w:ascii="Book Antiqua" w:hAnsi="Book Antiqua"/>
          <w:lang w:val="fr-FR"/>
        </w:rPr>
        <w:t>A</w:t>
      </w:r>
      <w:r w:rsidR="00240DD8" w:rsidRPr="00AA7144">
        <w:rPr>
          <w:rFonts w:ascii="Book Antiqua" w:hAnsi="Book Antiqua"/>
          <w:lang w:val="fr-FR"/>
        </w:rPr>
        <w:t>nnexes</w:t>
      </w:r>
      <w:bookmarkEnd w:id="45"/>
      <w:bookmarkEnd w:id="46"/>
    </w:p>
    <w:p w:rsidR="00896470" w:rsidRPr="00AA7144" w:rsidRDefault="00240DD8" w:rsidP="00C04B7E">
      <w:pPr>
        <w:pStyle w:val="Titolo2"/>
        <w:rPr>
          <w:rFonts w:ascii="Book Antiqua" w:hAnsi="Book Antiqua"/>
          <w:lang w:val="fr-FR"/>
        </w:rPr>
      </w:pPr>
      <w:bookmarkStart w:id="47" w:name="_Toc457558649"/>
      <w:bookmarkStart w:id="48" w:name="_Toc457662328"/>
      <w:r w:rsidRPr="00AA7144">
        <w:rPr>
          <w:rFonts w:ascii="Book Antiqua" w:hAnsi="Book Antiqua"/>
          <w:lang w:val="fr-FR"/>
        </w:rPr>
        <w:t>Annex n.1</w:t>
      </w:r>
      <w:r w:rsidR="00C04B7E" w:rsidRPr="00AA7144">
        <w:rPr>
          <w:rFonts w:ascii="Book Antiqua" w:hAnsi="Book Antiqua"/>
          <w:lang w:val="fr-FR"/>
        </w:rPr>
        <w:t xml:space="preserve"> – </w:t>
      </w:r>
      <w:r w:rsidRPr="00AA7144">
        <w:rPr>
          <w:rFonts w:ascii="Book Antiqua" w:hAnsi="Book Antiqua"/>
          <w:lang w:val="fr-FR"/>
        </w:rPr>
        <w:t>questionnaire</w:t>
      </w:r>
      <w:bookmarkEnd w:id="47"/>
      <w:bookmarkEnd w:id="48"/>
      <w:r w:rsidRPr="00AA7144">
        <w:rPr>
          <w:rFonts w:ascii="Book Antiqua" w:hAnsi="Book Antiqua"/>
          <w:lang w:val="fr-FR"/>
        </w:rPr>
        <w:t xml:space="preserve"> </w:t>
      </w:r>
    </w:p>
    <w:p w:rsidR="00ED6A62" w:rsidRPr="00AA7144" w:rsidRDefault="00ED6A62" w:rsidP="00ED6A62">
      <w:pPr>
        <w:rPr>
          <w:rFonts w:ascii="Book Antiqua" w:hAnsi="Book Antiqua"/>
          <w:lang w:val="fr-FR"/>
        </w:rPr>
      </w:pPr>
    </w:p>
    <w:p w:rsidR="00ED6A62" w:rsidRPr="00AA7144" w:rsidRDefault="00ED6A62">
      <w:pPr>
        <w:jc w:val="left"/>
        <w:rPr>
          <w:rFonts w:ascii="Book Antiqua" w:hAnsi="Book Antiqua"/>
          <w:color w:val="FF0000"/>
          <w:lang w:val="fr-FR"/>
        </w:rPr>
      </w:pPr>
    </w:p>
    <w:sectPr w:rsidR="00ED6A62" w:rsidRPr="00AA7144" w:rsidSect="004679DD">
      <w:footerReference w:type="default" r:id="rId17"/>
      <w:pgSz w:w="11906" w:h="16838" w:code="9"/>
      <w:pgMar w:top="1701" w:right="1985" w:bottom="1985" w:left="1985" w:header="709"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F7C" w:rsidRDefault="009C3F7C" w:rsidP="004140D2">
      <w:r>
        <w:separator/>
      </w:r>
    </w:p>
  </w:endnote>
  <w:endnote w:type="continuationSeparator" w:id="0">
    <w:p w:rsidR="009C3F7C" w:rsidRDefault="009C3F7C" w:rsidP="0041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VALON">
    <w:altName w:val="Times New Roman"/>
    <w:panose1 w:val="00000000000000000000"/>
    <w:charset w:val="00"/>
    <w:family w:val="roman"/>
    <w:notTrueType/>
    <w:pitch w:val="default"/>
    <w:sig w:usb0="000283F4" w:usb1="8F440336" w:usb2="0062EF38" w:usb3="BFF735D9" w:csb0="000006B8" w:csb1="0062EF54"/>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F58" w:rsidRPr="004679DD" w:rsidRDefault="00C23F58" w:rsidP="004679DD">
    <w:pPr>
      <w:pStyle w:val="Pidipagina"/>
      <w:spacing w:before="240"/>
      <w:jc w:val="center"/>
      <w:rPr>
        <w:rFonts w:ascii="Times" w:hAnsi="Times"/>
        <w:sz w:val="24"/>
        <w:szCs w:val="24"/>
      </w:rPr>
    </w:pPr>
    <w:r w:rsidRPr="004679DD">
      <w:rPr>
        <w:rFonts w:ascii="Times" w:hAnsi="Times"/>
        <w:sz w:val="24"/>
        <w:szCs w:val="24"/>
      </w:rPr>
      <w:fldChar w:fldCharType="begin"/>
    </w:r>
    <w:r w:rsidRPr="004679DD">
      <w:rPr>
        <w:rFonts w:ascii="Times" w:hAnsi="Times"/>
        <w:sz w:val="24"/>
        <w:szCs w:val="24"/>
      </w:rPr>
      <w:instrText xml:space="preserve"> PAGE   \* MERGEFORMAT </w:instrText>
    </w:r>
    <w:r w:rsidRPr="004679DD">
      <w:rPr>
        <w:rFonts w:ascii="Times" w:hAnsi="Times"/>
        <w:sz w:val="24"/>
        <w:szCs w:val="24"/>
      </w:rPr>
      <w:fldChar w:fldCharType="separate"/>
    </w:r>
    <w:r w:rsidR="00ED195D">
      <w:rPr>
        <w:rFonts w:ascii="Times" w:hAnsi="Times"/>
        <w:noProof/>
        <w:sz w:val="24"/>
        <w:szCs w:val="24"/>
      </w:rPr>
      <w:t>2</w:t>
    </w:r>
    <w:r w:rsidRPr="004679DD">
      <w:rPr>
        <w:rFonts w:ascii="Times" w:hAnsi="Times"/>
        <w:sz w:val="24"/>
        <w:szCs w:val="24"/>
      </w:rPr>
      <w:fldChar w:fldCharType="end"/>
    </w:r>
  </w:p>
  <w:p w:rsidR="00C23F58" w:rsidRDefault="00C23F5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F7C" w:rsidRDefault="009C3F7C" w:rsidP="004140D2">
      <w:r>
        <w:separator/>
      </w:r>
    </w:p>
  </w:footnote>
  <w:footnote w:type="continuationSeparator" w:id="0">
    <w:p w:rsidR="009C3F7C" w:rsidRDefault="009C3F7C" w:rsidP="004140D2">
      <w:r>
        <w:continuationSeparator/>
      </w:r>
    </w:p>
  </w:footnote>
  <w:footnote w:id="1">
    <w:p w:rsidR="00C23F58" w:rsidRPr="00ED44F1" w:rsidRDefault="00C23F58" w:rsidP="005D10F5">
      <w:pPr>
        <w:pStyle w:val="Testonotaapidipagina"/>
        <w:ind w:firstLine="284"/>
        <w:rPr>
          <w:rFonts w:ascii="Times" w:hAnsi="Times" w:cs="Times"/>
          <w:lang w:val="en-US"/>
        </w:rPr>
      </w:pPr>
      <w:r w:rsidRPr="00022BEE">
        <w:rPr>
          <w:rStyle w:val="Rimandonotaapidipagina"/>
          <w:rFonts w:ascii="Times" w:hAnsi="Times" w:cs="Times"/>
        </w:rPr>
        <w:footnoteRef/>
      </w:r>
      <w:r w:rsidRPr="00ED44F1">
        <w:rPr>
          <w:rStyle w:val="Rimandonotaapidipagina"/>
          <w:rFonts w:ascii="Times" w:hAnsi="Times" w:cs="Times"/>
          <w:lang w:val="en-US"/>
        </w:rPr>
        <w:t xml:space="preserve"> </w:t>
      </w:r>
      <w:r w:rsidRPr="00ED44F1">
        <w:rPr>
          <w:rFonts w:ascii="Times" w:hAnsi="Times" w:cs="Times"/>
          <w:i/>
          <w:color w:val="0070C0"/>
          <w:lang w:val="en-US"/>
        </w:rPr>
        <w:t>Example of footnote:</w:t>
      </w:r>
      <w:r w:rsidRPr="00ED44F1">
        <w:rPr>
          <w:rFonts w:ascii="Times" w:hAnsi="Times" w:cs="Times"/>
          <w:color w:val="0070C0"/>
          <w:lang w:val="en-US"/>
        </w:rPr>
        <w:t xml:space="preserve"> </w:t>
      </w:r>
      <w:r w:rsidRPr="00ED44F1">
        <w:rPr>
          <w:rFonts w:ascii="Times" w:hAnsi="Times" w:cs="Times"/>
          <w:i/>
          <w:color w:val="000000"/>
          <w:lang w:val="en-US" w:eastAsia="it-IT"/>
        </w:rPr>
        <w:t>Co-regulation</w:t>
      </w:r>
      <w:r w:rsidRPr="00ED44F1">
        <w:rPr>
          <w:rFonts w:ascii="Times" w:hAnsi="Times" w:cs="Times"/>
          <w:color w:val="000000"/>
          <w:lang w:val="en-US" w:eastAsia="it-IT"/>
        </w:rPr>
        <w:t xml:space="preserve"> refers to a theoretical approach aimed at integrating a set of different tools by coordinating the flexibility of private quality standards to compulsory public ones (Garcia Martinez et al., 2007). </w:t>
      </w:r>
      <w:r w:rsidRPr="00ED44F1">
        <w:rPr>
          <w:rFonts w:ascii="Times" w:hAnsi="Times" w:cs="Times"/>
          <w:i/>
          <w:color w:val="0070C0"/>
          <w:lang w:val="en-US" w:eastAsia="it-IT"/>
        </w:rPr>
        <w:t xml:space="preserve">OR </w:t>
      </w:r>
      <w:r w:rsidRPr="00ED44F1">
        <w:rPr>
          <w:rFonts w:ascii="Times" w:hAnsi="Times" w:cs="Times"/>
          <w:color w:val="000000"/>
          <w:lang w:val="en-US" w:eastAsia="it-IT"/>
        </w:rPr>
        <w:t xml:space="preserve">According to some scholars </w:t>
      </w:r>
      <w:r w:rsidRPr="00ED44F1">
        <w:rPr>
          <w:rFonts w:ascii="Times" w:hAnsi="Times" w:cs="Times"/>
          <w:lang w:val="en-US"/>
        </w:rPr>
        <w:t xml:space="preserve">(Casati, 1990; Becattini, 1991 and 1993; Girolami, 1996) </w:t>
      </w:r>
      <w:r w:rsidRPr="00ED44F1">
        <w:rPr>
          <w:rFonts w:ascii="Times" w:hAnsi="Times" w:cs="Times"/>
          <w:i/>
          <w:lang w:val="en-US"/>
        </w:rPr>
        <w:t>co-regulation</w:t>
      </w:r>
      <w:r w:rsidRPr="00ED44F1">
        <w:rPr>
          <w:rFonts w:ascii="Times" w:hAnsi="Times" w:cs="Times"/>
          <w:lang w:val="en-US"/>
        </w:rPr>
        <w:t xml:space="preserve"> refers to ….; </w:t>
      </w:r>
      <w:r>
        <w:rPr>
          <w:rFonts w:ascii="Times" w:hAnsi="Times" w:cs="Times"/>
          <w:lang w:val="en-US"/>
        </w:rPr>
        <w:t xml:space="preserve">on the contrary, </w:t>
      </w:r>
      <w:r w:rsidRPr="00ED44F1">
        <w:rPr>
          <w:rFonts w:ascii="Times" w:hAnsi="Times" w:cs="Times"/>
          <w:lang w:val="en-US"/>
        </w:rPr>
        <w:t xml:space="preserve">other scholars (Giau, 1980; Costato, Benedetti </w:t>
      </w:r>
      <w:r>
        <w:rPr>
          <w:rFonts w:ascii="Times" w:hAnsi="Times" w:cs="Times"/>
          <w:lang w:val="en-US"/>
        </w:rPr>
        <w:t>and</w:t>
      </w:r>
      <w:r w:rsidRPr="00ED44F1">
        <w:rPr>
          <w:rFonts w:ascii="Times" w:hAnsi="Times" w:cs="Times"/>
          <w:lang w:val="en-US"/>
        </w:rPr>
        <w:t xml:space="preserve"> Savonarola, 1991) maintain </w:t>
      </w:r>
      <w:r>
        <w:rPr>
          <w:rFonts w:ascii="Times" w:hAnsi="Times" w:cs="Times"/>
          <w:lang w:val="en-US"/>
        </w:rPr>
        <w:t xml:space="preserve">that </w:t>
      </w:r>
      <w:r w:rsidRPr="00ED44F1">
        <w:rPr>
          <w:rFonts w:ascii="Times" w:hAnsi="Times" w:cs="Times"/>
          <w:i/>
          <w:lang w:val="en-US"/>
        </w:rPr>
        <w:t>co-regulation</w:t>
      </w:r>
      <w:r>
        <w:rPr>
          <w:rFonts w:ascii="Times" w:hAnsi="Times" w:cs="Times"/>
          <w:lang w:val="en-US"/>
        </w:rPr>
        <w:t xml:space="preserve"> ….</w:t>
      </w:r>
    </w:p>
  </w:footnote>
  <w:footnote w:id="2">
    <w:p w:rsidR="00C23F58" w:rsidRPr="00695BBE" w:rsidRDefault="00C23F58" w:rsidP="00695BBE">
      <w:pPr>
        <w:pStyle w:val="Testonotaapidipagina"/>
        <w:ind w:firstLine="284"/>
        <w:rPr>
          <w:rFonts w:ascii="Times" w:hAnsi="Times" w:cs="Times"/>
          <w:lang w:val="en-US"/>
        </w:rPr>
      </w:pPr>
      <w:r w:rsidRPr="00695BBE">
        <w:rPr>
          <w:rStyle w:val="Rimandonotaapidipagina"/>
          <w:rFonts w:ascii="Times" w:hAnsi="Times" w:cs="Times"/>
        </w:rPr>
        <w:footnoteRef/>
      </w:r>
      <w:r w:rsidRPr="00695BBE">
        <w:rPr>
          <w:rFonts w:ascii="Times" w:hAnsi="Times" w:cs="Times"/>
          <w:lang w:val="en-US"/>
        </w:rPr>
        <w:t xml:space="preserve"> </w:t>
      </w:r>
      <w:r w:rsidRPr="00695BBE">
        <w:rPr>
          <w:rFonts w:ascii="Times" w:hAnsi="Times" w:cs="Times"/>
          <w:i/>
          <w:color w:val="0070C0"/>
          <w:lang w:val="en-US"/>
        </w:rPr>
        <w:t>Example of footnote:</w:t>
      </w:r>
      <w:r w:rsidRPr="00695BBE">
        <w:rPr>
          <w:rFonts w:ascii="Times" w:hAnsi="Times" w:cs="Times"/>
          <w:color w:val="0070C0"/>
          <w:lang w:val="en-US"/>
        </w:rPr>
        <w:t xml:space="preserve"> </w:t>
      </w:r>
      <w:r w:rsidRPr="00695BBE">
        <w:rPr>
          <w:rFonts w:ascii="Times" w:hAnsi="Times" w:cs="Times"/>
          <w:lang w:val="en-US"/>
        </w:rPr>
        <w:t>The ISTAT Census of Agriculture does not analyze farms with less than 1 ha of Utilized</w:t>
      </w:r>
      <w:r>
        <w:rPr>
          <w:rFonts w:ascii="Times" w:hAnsi="Times" w:cs="Times"/>
          <w:lang w:val="en-US"/>
        </w:rPr>
        <w:t xml:space="preserve"> Agricultural </w:t>
      </w:r>
      <w:r w:rsidRPr="00695BBE">
        <w:rPr>
          <w:rFonts w:ascii="Times" w:hAnsi="Times" w:cs="Times"/>
          <w:lang w:val="en-US"/>
        </w:rPr>
        <w:t xml:space="preserve">Surface (ISTAT, 2010). </w:t>
      </w:r>
      <w:r w:rsidRPr="00695BBE">
        <w:rPr>
          <w:rFonts w:ascii="Times" w:hAnsi="Times" w:cs="Times"/>
          <w:i/>
          <w:color w:val="0070C0"/>
          <w:lang w:val="en-US"/>
        </w:rPr>
        <w:t xml:space="preserve">OR </w:t>
      </w:r>
      <w:r>
        <w:rPr>
          <w:rFonts w:ascii="Times" w:hAnsi="Times" w:cs="Times"/>
          <w:lang w:val="en-US"/>
        </w:rPr>
        <w:t>The issue has been deeply analyzed by Bellon</w:t>
      </w:r>
      <w:r w:rsidRPr="00695BBE">
        <w:rPr>
          <w:rFonts w:ascii="Times" w:hAnsi="Times" w:cs="Times"/>
          <w:lang w:val="en-US"/>
        </w:rPr>
        <w:t xml:space="preserve"> (1989), Di Sandro (1990 </w:t>
      </w:r>
      <w:r>
        <w:rPr>
          <w:rFonts w:ascii="Times" w:hAnsi="Times" w:cs="Times"/>
          <w:lang w:val="en-US"/>
        </w:rPr>
        <w:t>and</w:t>
      </w:r>
      <w:r w:rsidRPr="00695BBE">
        <w:rPr>
          <w:rFonts w:ascii="Times" w:hAnsi="Times" w:cs="Times"/>
          <w:lang w:val="en-US"/>
        </w:rPr>
        <w:t xml:space="preserve"> 1993)</w:t>
      </w:r>
      <w:r>
        <w:rPr>
          <w:rFonts w:ascii="Times" w:hAnsi="Times" w:cs="Times"/>
          <w:lang w:val="en-US"/>
        </w:rPr>
        <w:t>, and</w:t>
      </w:r>
      <w:r w:rsidRPr="00695BBE">
        <w:rPr>
          <w:rFonts w:ascii="Times" w:hAnsi="Times" w:cs="Times"/>
          <w:lang w:val="en-US"/>
        </w:rPr>
        <w:t xml:space="preserve"> Becattini (1990).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1653"/>
    <w:multiLevelType w:val="hybridMultilevel"/>
    <w:tmpl w:val="5A1C7524"/>
    <w:lvl w:ilvl="0" w:tplc="B9604C44">
      <w:start w:val="5"/>
      <w:numFmt w:val="bullet"/>
      <w:lvlText w:val="-"/>
      <w:lvlJc w:val="left"/>
      <w:pPr>
        <w:ind w:left="644" w:hanging="360"/>
      </w:pPr>
      <w:rPr>
        <w:rFonts w:ascii="Book Antiqua" w:eastAsia="Calibri" w:hAnsi="Book Antiqua" w:cs="Time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0F310184"/>
    <w:multiLevelType w:val="singleLevel"/>
    <w:tmpl w:val="0410000F"/>
    <w:lvl w:ilvl="0">
      <w:start w:val="1"/>
      <w:numFmt w:val="decimal"/>
      <w:lvlText w:val="%1."/>
      <w:lvlJc w:val="left"/>
      <w:pPr>
        <w:tabs>
          <w:tab w:val="num" w:pos="360"/>
        </w:tabs>
        <w:ind w:left="360" w:hanging="360"/>
      </w:pPr>
    </w:lvl>
  </w:abstractNum>
  <w:abstractNum w:abstractNumId="2" w15:restartNumberingAfterBreak="0">
    <w:nsid w:val="14D67864"/>
    <w:multiLevelType w:val="hybridMultilevel"/>
    <w:tmpl w:val="AFAE578E"/>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23DB333B"/>
    <w:multiLevelType w:val="singleLevel"/>
    <w:tmpl w:val="0410000F"/>
    <w:lvl w:ilvl="0">
      <w:start w:val="1"/>
      <w:numFmt w:val="decimal"/>
      <w:lvlText w:val="%1."/>
      <w:lvlJc w:val="left"/>
      <w:pPr>
        <w:tabs>
          <w:tab w:val="num" w:pos="720"/>
        </w:tabs>
        <w:ind w:left="720" w:hanging="360"/>
      </w:pPr>
      <w:rPr>
        <w:rFonts w:hint="default"/>
      </w:rPr>
    </w:lvl>
  </w:abstractNum>
  <w:abstractNum w:abstractNumId="4" w15:restartNumberingAfterBreak="0">
    <w:nsid w:val="24F21055"/>
    <w:multiLevelType w:val="hybridMultilevel"/>
    <w:tmpl w:val="9500B8E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29AA0698"/>
    <w:multiLevelType w:val="hybridMultilevel"/>
    <w:tmpl w:val="61AC8D32"/>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127AB2"/>
    <w:multiLevelType w:val="hybridMultilevel"/>
    <w:tmpl w:val="A5D6B174"/>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373E73EE"/>
    <w:multiLevelType w:val="hybridMultilevel"/>
    <w:tmpl w:val="8508106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40EA06A8"/>
    <w:multiLevelType w:val="hybridMultilevel"/>
    <w:tmpl w:val="0C626EA6"/>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46C37D72"/>
    <w:multiLevelType w:val="hybridMultilevel"/>
    <w:tmpl w:val="92622E4C"/>
    <w:lvl w:ilvl="0" w:tplc="D096899C">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EC2D1A"/>
    <w:multiLevelType w:val="hybridMultilevel"/>
    <w:tmpl w:val="B308C986"/>
    <w:lvl w:ilvl="0" w:tplc="9E165B7A">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BE0021"/>
    <w:multiLevelType w:val="hybridMultilevel"/>
    <w:tmpl w:val="5ADC248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2" w15:restartNumberingAfterBreak="0">
    <w:nsid w:val="50BE5D69"/>
    <w:multiLevelType w:val="hybridMultilevel"/>
    <w:tmpl w:val="B6CAFE64"/>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9914EC4"/>
    <w:multiLevelType w:val="hybridMultilevel"/>
    <w:tmpl w:val="D004AD22"/>
    <w:lvl w:ilvl="0" w:tplc="229E8794">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5B31394C"/>
    <w:multiLevelType w:val="hybridMultilevel"/>
    <w:tmpl w:val="2A5A02DA"/>
    <w:lvl w:ilvl="0" w:tplc="E5D6DDF2">
      <w:start w:val="5"/>
      <w:numFmt w:val="bullet"/>
      <w:lvlText w:val="-"/>
      <w:lvlJc w:val="left"/>
      <w:pPr>
        <w:ind w:left="644" w:hanging="360"/>
      </w:pPr>
      <w:rPr>
        <w:rFonts w:ascii="Book Antiqua" w:eastAsia="Calibri" w:hAnsi="Book Antiqua" w:cs="Time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5BA21C4E"/>
    <w:multiLevelType w:val="hybridMultilevel"/>
    <w:tmpl w:val="73BEE0F0"/>
    <w:lvl w:ilvl="0" w:tplc="610ECEA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F8716CC"/>
    <w:multiLevelType w:val="hybridMultilevel"/>
    <w:tmpl w:val="75107716"/>
    <w:lvl w:ilvl="0" w:tplc="F91E841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A375F5A"/>
    <w:multiLevelType w:val="hybridMultilevel"/>
    <w:tmpl w:val="9558D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ADF1AF7"/>
    <w:multiLevelType w:val="hybridMultilevel"/>
    <w:tmpl w:val="3FFABAA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7C005F2C"/>
    <w:multiLevelType w:val="hybridMultilevel"/>
    <w:tmpl w:val="C91CD852"/>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16"/>
  </w:num>
  <w:num w:numId="2">
    <w:abstractNumId w:val="9"/>
  </w:num>
  <w:num w:numId="3">
    <w:abstractNumId w:val="15"/>
  </w:num>
  <w:num w:numId="4">
    <w:abstractNumId w:val="12"/>
  </w:num>
  <w:num w:numId="5">
    <w:abstractNumId w:val="18"/>
  </w:num>
  <w:num w:numId="6">
    <w:abstractNumId w:val="17"/>
  </w:num>
  <w:num w:numId="7">
    <w:abstractNumId w:val="6"/>
  </w:num>
  <w:num w:numId="8">
    <w:abstractNumId w:val="7"/>
  </w:num>
  <w:num w:numId="9">
    <w:abstractNumId w:val="10"/>
  </w:num>
  <w:num w:numId="10">
    <w:abstractNumId w:val="13"/>
  </w:num>
  <w:num w:numId="11">
    <w:abstractNumId w:val="5"/>
  </w:num>
  <w:num w:numId="12">
    <w:abstractNumId w:val="8"/>
  </w:num>
  <w:num w:numId="13">
    <w:abstractNumId w:val="3"/>
  </w:num>
  <w:num w:numId="14">
    <w:abstractNumId w:val="1"/>
  </w:num>
  <w:num w:numId="15">
    <w:abstractNumId w:val="4"/>
  </w:num>
  <w:num w:numId="16">
    <w:abstractNumId w:val="19"/>
  </w:num>
  <w:num w:numId="17">
    <w:abstractNumId w:val="0"/>
  </w:num>
  <w:num w:numId="18">
    <w:abstractNumId w:val="14"/>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B4"/>
    <w:rsid w:val="00000443"/>
    <w:rsid w:val="00004858"/>
    <w:rsid w:val="00012A6E"/>
    <w:rsid w:val="00015ABB"/>
    <w:rsid w:val="00017C9A"/>
    <w:rsid w:val="00020768"/>
    <w:rsid w:val="00022BEE"/>
    <w:rsid w:val="00026037"/>
    <w:rsid w:val="00030F03"/>
    <w:rsid w:val="00033047"/>
    <w:rsid w:val="0004540B"/>
    <w:rsid w:val="0004556E"/>
    <w:rsid w:val="00047D94"/>
    <w:rsid w:val="000550B4"/>
    <w:rsid w:val="00055ACB"/>
    <w:rsid w:val="00061A9E"/>
    <w:rsid w:val="00062AE2"/>
    <w:rsid w:val="00064A86"/>
    <w:rsid w:val="00066627"/>
    <w:rsid w:val="000744A6"/>
    <w:rsid w:val="00075420"/>
    <w:rsid w:val="0007656E"/>
    <w:rsid w:val="00090849"/>
    <w:rsid w:val="00091D3C"/>
    <w:rsid w:val="000921A1"/>
    <w:rsid w:val="000A1425"/>
    <w:rsid w:val="000A353B"/>
    <w:rsid w:val="000A4C1E"/>
    <w:rsid w:val="000B380E"/>
    <w:rsid w:val="000B4DC4"/>
    <w:rsid w:val="000C2CF8"/>
    <w:rsid w:val="000C5A57"/>
    <w:rsid w:val="000D0946"/>
    <w:rsid w:val="000D0FE4"/>
    <w:rsid w:val="000D2E9B"/>
    <w:rsid w:val="000D30DF"/>
    <w:rsid w:val="000D3BC0"/>
    <w:rsid w:val="000D5B81"/>
    <w:rsid w:val="000E0AE3"/>
    <w:rsid w:val="000E31DC"/>
    <w:rsid w:val="000E5B3C"/>
    <w:rsid w:val="000E7B91"/>
    <w:rsid w:val="000F0633"/>
    <w:rsid w:val="000F4841"/>
    <w:rsid w:val="000F5DEF"/>
    <w:rsid w:val="000F6D32"/>
    <w:rsid w:val="00100DBD"/>
    <w:rsid w:val="00103426"/>
    <w:rsid w:val="00103EC4"/>
    <w:rsid w:val="00104D72"/>
    <w:rsid w:val="00105EC5"/>
    <w:rsid w:val="0011345B"/>
    <w:rsid w:val="00113987"/>
    <w:rsid w:val="0011571C"/>
    <w:rsid w:val="00120283"/>
    <w:rsid w:val="00127C0E"/>
    <w:rsid w:val="001323D2"/>
    <w:rsid w:val="00135887"/>
    <w:rsid w:val="00143369"/>
    <w:rsid w:val="0014464C"/>
    <w:rsid w:val="00145202"/>
    <w:rsid w:val="00146ABA"/>
    <w:rsid w:val="00154485"/>
    <w:rsid w:val="00161AF8"/>
    <w:rsid w:val="00171946"/>
    <w:rsid w:val="001722CA"/>
    <w:rsid w:val="001749BF"/>
    <w:rsid w:val="001866D1"/>
    <w:rsid w:val="00194CF8"/>
    <w:rsid w:val="001A086B"/>
    <w:rsid w:val="001A3D7D"/>
    <w:rsid w:val="001A56FA"/>
    <w:rsid w:val="001B0D3C"/>
    <w:rsid w:val="001B49FA"/>
    <w:rsid w:val="001B775C"/>
    <w:rsid w:val="001C026C"/>
    <w:rsid w:val="001D57C0"/>
    <w:rsid w:val="001D59EC"/>
    <w:rsid w:val="001E1E57"/>
    <w:rsid w:val="001F050F"/>
    <w:rsid w:val="0020248A"/>
    <w:rsid w:val="00205F32"/>
    <w:rsid w:val="00207297"/>
    <w:rsid w:val="002159D2"/>
    <w:rsid w:val="00216752"/>
    <w:rsid w:val="002231FD"/>
    <w:rsid w:val="002235A1"/>
    <w:rsid w:val="00230C18"/>
    <w:rsid w:val="00240DD8"/>
    <w:rsid w:val="00243965"/>
    <w:rsid w:val="00245943"/>
    <w:rsid w:val="00247A62"/>
    <w:rsid w:val="00247C54"/>
    <w:rsid w:val="00254678"/>
    <w:rsid w:val="00256FDB"/>
    <w:rsid w:val="00257837"/>
    <w:rsid w:val="00262AD6"/>
    <w:rsid w:val="0026603F"/>
    <w:rsid w:val="00266A98"/>
    <w:rsid w:val="002821E5"/>
    <w:rsid w:val="00286E06"/>
    <w:rsid w:val="0029114B"/>
    <w:rsid w:val="00296BF7"/>
    <w:rsid w:val="002A5C66"/>
    <w:rsid w:val="002A7E40"/>
    <w:rsid w:val="002B69CC"/>
    <w:rsid w:val="002C2ADE"/>
    <w:rsid w:val="002D49E8"/>
    <w:rsid w:val="002E305F"/>
    <w:rsid w:val="002E7304"/>
    <w:rsid w:val="002E7323"/>
    <w:rsid w:val="002F0719"/>
    <w:rsid w:val="003026B5"/>
    <w:rsid w:val="00307898"/>
    <w:rsid w:val="00317043"/>
    <w:rsid w:val="00323FE8"/>
    <w:rsid w:val="003246E0"/>
    <w:rsid w:val="0032692D"/>
    <w:rsid w:val="00326A4C"/>
    <w:rsid w:val="00332F5C"/>
    <w:rsid w:val="0033735D"/>
    <w:rsid w:val="003415BB"/>
    <w:rsid w:val="00343F0A"/>
    <w:rsid w:val="00345318"/>
    <w:rsid w:val="003778C3"/>
    <w:rsid w:val="00380C23"/>
    <w:rsid w:val="00385DEA"/>
    <w:rsid w:val="00393217"/>
    <w:rsid w:val="00393C24"/>
    <w:rsid w:val="00397A09"/>
    <w:rsid w:val="003A133A"/>
    <w:rsid w:val="003A1982"/>
    <w:rsid w:val="003A57DC"/>
    <w:rsid w:val="003B0B2F"/>
    <w:rsid w:val="003B3A1B"/>
    <w:rsid w:val="003D24AC"/>
    <w:rsid w:val="003D65C1"/>
    <w:rsid w:val="003F1D5B"/>
    <w:rsid w:val="003F69C4"/>
    <w:rsid w:val="003F6BEE"/>
    <w:rsid w:val="004010C1"/>
    <w:rsid w:val="00407F8F"/>
    <w:rsid w:val="004140D2"/>
    <w:rsid w:val="00414609"/>
    <w:rsid w:val="00414FC2"/>
    <w:rsid w:val="00420024"/>
    <w:rsid w:val="004219B7"/>
    <w:rsid w:val="00422297"/>
    <w:rsid w:val="00425A10"/>
    <w:rsid w:val="00427511"/>
    <w:rsid w:val="00432E72"/>
    <w:rsid w:val="00436059"/>
    <w:rsid w:val="004470D7"/>
    <w:rsid w:val="00451EDF"/>
    <w:rsid w:val="00453580"/>
    <w:rsid w:val="00453861"/>
    <w:rsid w:val="00456028"/>
    <w:rsid w:val="00465948"/>
    <w:rsid w:val="004664C8"/>
    <w:rsid w:val="00466DC3"/>
    <w:rsid w:val="004679DD"/>
    <w:rsid w:val="00473C17"/>
    <w:rsid w:val="00481DA6"/>
    <w:rsid w:val="004950C7"/>
    <w:rsid w:val="004A2737"/>
    <w:rsid w:val="004B6BC4"/>
    <w:rsid w:val="004B79D6"/>
    <w:rsid w:val="004C26D4"/>
    <w:rsid w:val="004C5574"/>
    <w:rsid w:val="004D00F3"/>
    <w:rsid w:val="004D37CC"/>
    <w:rsid w:val="004F4857"/>
    <w:rsid w:val="004F78D0"/>
    <w:rsid w:val="005003C0"/>
    <w:rsid w:val="00504456"/>
    <w:rsid w:val="005061AD"/>
    <w:rsid w:val="0050751E"/>
    <w:rsid w:val="0051456C"/>
    <w:rsid w:val="00527FE3"/>
    <w:rsid w:val="00540904"/>
    <w:rsid w:val="0054139E"/>
    <w:rsid w:val="00543BCA"/>
    <w:rsid w:val="00550CD7"/>
    <w:rsid w:val="005572D1"/>
    <w:rsid w:val="00560103"/>
    <w:rsid w:val="00564193"/>
    <w:rsid w:val="005775F1"/>
    <w:rsid w:val="00581929"/>
    <w:rsid w:val="00583B91"/>
    <w:rsid w:val="00591934"/>
    <w:rsid w:val="00592953"/>
    <w:rsid w:val="00592BF0"/>
    <w:rsid w:val="00593288"/>
    <w:rsid w:val="005A335B"/>
    <w:rsid w:val="005A6019"/>
    <w:rsid w:val="005B4553"/>
    <w:rsid w:val="005B6790"/>
    <w:rsid w:val="005C5ACA"/>
    <w:rsid w:val="005D10F5"/>
    <w:rsid w:val="005D518E"/>
    <w:rsid w:val="005D5D40"/>
    <w:rsid w:val="005E23AC"/>
    <w:rsid w:val="005E612A"/>
    <w:rsid w:val="005F4F2F"/>
    <w:rsid w:val="00602C88"/>
    <w:rsid w:val="0060451D"/>
    <w:rsid w:val="006119ED"/>
    <w:rsid w:val="0061769F"/>
    <w:rsid w:val="00621153"/>
    <w:rsid w:val="00621454"/>
    <w:rsid w:val="00623027"/>
    <w:rsid w:val="006230F8"/>
    <w:rsid w:val="006244CF"/>
    <w:rsid w:val="00626933"/>
    <w:rsid w:val="006275CB"/>
    <w:rsid w:val="00632DAD"/>
    <w:rsid w:val="00633548"/>
    <w:rsid w:val="00633B41"/>
    <w:rsid w:val="00634052"/>
    <w:rsid w:val="0064160E"/>
    <w:rsid w:val="00643507"/>
    <w:rsid w:val="00644E3F"/>
    <w:rsid w:val="00656CEA"/>
    <w:rsid w:val="00662263"/>
    <w:rsid w:val="00665E19"/>
    <w:rsid w:val="00671CAD"/>
    <w:rsid w:val="00675ED0"/>
    <w:rsid w:val="00680B67"/>
    <w:rsid w:val="0068609D"/>
    <w:rsid w:val="00686F67"/>
    <w:rsid w:val="00695BBE"/>
    <w:rsid w:val="006A1734"/>
    <w:rsid w:val="006A39A9"/>
    <w:rsid w:val="006A3E52"/>
    <w:rsid w:val="006A6C72"/>
    <w:rsid w:val="006B47E2"/>
    <w:rsid w:val="006B4E70"/>
    <w:rsid w:val="006D3E5F"/>
    <w:rsid w:val="006D460F"/>
    <w:rsid w:val="006D489C"/>
    <w:rsid w:val="006D5490"/>
    <w:rsid w:val="006D68B6"/>
    <w:rsid w:val="007067D4"/>
    <w:rsid w:val="00721690"/>
    <w:rsid w:val="00727597"/>
    <w:rsid w:val="00731B68"/>
    <w:rsid w:val="0073585B"/>
    <w:rsid w:val="00740A74"/>
    <w:rsid w:val="00742195"/>
    <w:rsid w:val="007455B2"/>
    <w:rsid w:val="00746168"/>
    <w:rsid w:val="00746E42"/>
    <w:rsid w:val="00755377"/>
    <w:rsid w:val="00767F27"/>
    <w:rsid w:val="00771494"/>
    <w:rsid w:val="0078573A"/>
    <w:rsid w:val="007912FA"/>
    <w:rsid w:val="007A13CF"/>
    <w:rsid w:val="007A7501"/>
    <w:rsid w:val="007B0207"/>
    <w:rsid w:val="007B7D33"/>
    <w:rsid w:val="007D0B11"/>
    <w:rsid w:val="007E09C5"/>
    <w:rsid w:val="007E6ACC"/>
    <w:rsid w:val="007F1C24"/>
    <w:rsid w:val="007F5DD2"/>
    <w:rsid w:val="007F6458"/>
    <w:rsid w:val="007F79D6"/>
    <w:rsid w:val="00811ACB"/>
    <w:rsid w:val="0081313F"/>
    <w:rsid w:val="00816F35"/>
    <w:rsid w:val="008173E4"/>
    <w:rsid w:val="0083209E"/>
    <w:rsid w:val="008358CF"/>
    <w:rsid w:val="00841A23"/>
    <w:rsid w:val="00843AE3"/>
    <w:rsid w:val="008456A7"/>
    <w:rsid w:val="0085792D"/>
    <w:rsid w:val="00864143"/>
    <w:rsid w:val="00866473"/>
    <w:rsid w:val="00871858"/>
    <w:rsid w:val="00872BE5"/>
    <w:rsid w:val="008801D0"/>
    <w:rsid w:val="008919BB"/>
    <w:rsid w:val="00892442"/>
    <w:rsid w:val="00896470"/>
    <w:rsid w:val="00896555"/>
    <w:rsid w:val="008A362C"/>
    <w:rsid w:val="008A5AB3"/>
    <w:rsid w:val="008A61F2"/>
    <w:rsid w:val="008B2388"/>
    <w:rsid w:val="008B3580"/>
    <w:rsid w:val="008C0C77"/>
    <w:rsid w:val="008C1693"/>
    <w:rsid w:val="008C2FC5"/>
    <w:rsid w:val="008C50C5"/>
    <w:rsid w:val="008D39B1"/>
    <w:rsid w:val="008D460B"/>
    <w:rsid w:val="008D7951"/>
    <w:rsid w:val="008E34F1"/>
    <w:rsid w:val="008E654E"/>
    <w:rsid w:val="008E78FE"/>
    <w:rsid w:val="00904118"/>
    <w:rsid w:val="00906F5B"/>
    <w:rsid w:val="00917505"/>
    <w:rsid w:val="00924283"/>
    <w:rsid w:val="009279B0"/>
    <w:rsid w:val="0093030E"/>
    <w:rsid w:val="00930CEE"/>
    <w:rsid w:val="00931699"/>
    <w:rsid w:val="00937A3A"/>
    <w:rsid w:val="00942E68"/>
    <w:rsid w:val="00946F48"/>
    <w:rsid w:val="00947121"/>
    <w:rsid w:val="009512C5"/>
    <w:rsid w:val="009579EB"/>
    <w:rsid w:val="00957D0B"/>
    <w:rsid w:val="009643EE"/>
    <w:rsid w:val="009659A9"/>
    <w:rsid w:val="00965A8F"/>
    <w:rsid w:val="00971A34"/>
    <w:rsid w:val="009872AA"/>
    <w:rsid w:val="00987FF4"/>
    <w:rsid w:val="0099452B"/>
    <w:rsid w:val="00994928"/>
    <w:rsid w:val="009A46E3"/>
    <w:rsid w:val="009A599C"/>
    <w:rsid w:val="009B10DF"/>
    <w:rsid w:val="009B3008"/>
    <w:rsid w:val="009B51A5"/>
    <w:rsid w:val="009B6105"/>
    <w:rsid w:val="009B7CCE"/>
    <w:rsid w:val="009C259B"/>
    <w:rsid w:val="009C3F7C"/>
    <w:rsid w:val="009C4F02"/>
    <w:rsid w:val="009D02BE"/>
    <w:rsid w:val="009D6680"/>
    <w:rsid w:val="009E09E2"/>
    <w:rsid w:val="009F0456"/>
    <w:rsid w:val="009F2B07"/>
    <w:rsid w:val="00A042F8"/>
    <w:rsid w:val="00A0431E"/>
    <w:rsid w:val="00A05407"/>
    <w:rsid w:val="00A0601B"/>
    <w:rsid w:val="00A1238B"/>
    <w:rsid w:val="00A14B88"/>
    <w:rsid w:val="00A1595D"/>
    <w:rsid w:val="00A1774D"/>
    <w:rsid w:val="00A279B1"/>
    <w:rsid w:val="00A34009"/>
    <w:rsid w:val="00A401A1"/>
    <w:rsid w:val="00A4628D"/>
    <w:rsid w:val="00A529D7"/>
    <w:rsid w:val="00A53C53"/>
    <w:rsid w:val="00A570EC"/>
    <w:rsid w:val="00A613D0"/>
    <w:rsid w:val="00A653D4"/>
    <w:rsid w:val="00A660DE"/>
    <w:rsid w:val="00A66A45"/>
    <w:rsid w:val="00A66B7C"/>
    <w:rsid w:val="00A67A5F"/>
    <w:rsid w:val="00A728A5"/>
    <w:rsid w:val="00A7492E"/>
    <w:rsid w:val="00A846DB"/>
    <w:rsid w:val="00A8617F"/>
    <w:rsid w:val="00A96DF0"/>
    <w:rsid w:val="00AA5C08"/>
    <w:rsid w:val="00AA6CB0"/>
    <w:rsid w:val="00AA7144"/>
    <w:rsid w:val="00AB1A84"/>
    <w:rsid w:val="00AC0809"/>
    <w:rsid w:val="00AC18CC"/>
    <w:rsid w:val="00AC2A2B"/>
    <w:rsid w:val="00AC6D26"/>
    <w:rsid w:val="00AC6D57"/>
    <w:rsid w:val="00AD13D3"/>
    <w:rsid w:val="00AD6503"/>
    <w:rsid w:val="00AD74D9"/>
    <w:rsid w:val="00AE755E"/>
    <w:rsid w:val="00AF2438"/>
    <w:rsid w:val="00AF61D2"/>
    <w:rsid w:val="00B004B8"/>
    <w:rsid w:val="00B020C4"/>
    <w:rsid w:val="00B13199"/>
    <w:rsid w:val="00B20A0F"/>
    <w:rsid w:val="00B228CE"/>
    <w:rsid w:val="00B3681B"/>
    <w:rsid w:val="00B4103E"/>
    <w:rsid w:val="00B42B0D"/>
    <w:rsid w:val="00B46663"/>
    <w:rsid w:val="00B53029"/>
    <w:rsid w:val="00B6071E"/>
    <w:rsid w:val="00B73B33"/>
    <w:rsid w:val="00B74716"/>
    <w:rsid w:val="00B75EBA"/>
    <w:rsid w:val="00B847EC"/>
    <w:rsid w:val="00B8596F"/>
    <w:rsid w:val="00B85B2B"/>
    <w:rsid w:val="00B87290"/>
    <w:rsid w:val="00B94961"/>
    <w:rsid w:val="00B94B69"/>
    <w:rsid w:val="00B9541F"/>
    <w:rsid w:val="00B95C7F"/>
    <w:rsid w:val="00B97175"/>
    <w:rsid w:val="00BA0DE4"/>
    <w:rsid w:val="00BA38FC"/>
    <w:rsid w:val="00BB4C38"/>
    <w:rsid w:val="00BB7565"/>
    <w:rsid w:val="00BC1033"/>
    <w:rsid w:val="00BC6274"/>
    <w:rsid w:val="00BD0BBB"/>
    <w:rsid w:val="00BD7B3E"/>
    <w:rsid w:val="00BE03CD"/>
    <w:rsid w:val="00BE0C67"/>
    <w:rsid w:val="00BE1B8D"/>
    <w:rsid w:val="00BE4605"/>
    <w:rsid w:val="00BE580E"/>
    <w:rsid w:val="00BE672D"/>
    <w:rsid w:val="00BE7574"/>
    <w:rsid w:val="00C00574"/>
    <w:rsid w:val="00C01230"/>
    <w:rsid w:val="00C04B7E"/>
    <w:rsid w:val="00C10215"/>
    <w:rsid w:val="00C11C84"/>
    <w:rsid w:val="00C1728A"/>
    <w:rsid w:val="00C2318A"/>
    <w:rsid w:val="00C23F58"/>
    <w:rsid w:val="00C26E8A"/>
    <w:rsid w:val="00C30610"/>
    <w:rsid w:val="00C30B2F"/>
    <w:rsid w:val="00C41890"/>
    <w:rsid w:val="00C43802"/>
    <w:rsid w:val="00C50B15"/>
    <w:rsid w:val="00C517DF"/>
    <w:rsid w:val="00C53641"/>
    <w:rsid w:val="00C5717E"/>
    <w:rsid w:val="00C61AB0"/>
    <w:rsid w:val="00C64D0C"/>
    <w:rsid w:val="00C65646"/>
    <w:rsid w:val="00C71AA9"/>
    <w:rsid w:val="00C72A20"/>
    <w:rsid w:val="00C75346"/>
    <w:rsid w:val="00C75675"/>
    <w:rsid w:val="00C842EC"/>
    <w:rsid w:val="00C874CF"/>
    <w:rsid w:val="00C91386"/>
    <w:rsid w:val="00C939A1"/>
    <w:rsid w:val="00C96D66"/>
    <w:rsid w:val="00CA2B49"/>
    <w:rsid w:val="00CB007B"/>
    <w:rsid w:val="00CB2AF7"/>
    <w:rsid w:val="00CB3B1D"/>
    <w:rsid w:val="00CB55A6"/>
    <w:rsid w:val="00CB7427"/>
    <w:rsid w:val="00CC0C93"/>
    <w:rsid w:val="00CC4959"/>
    <w:rsid w:val="00CC5DCE"/>
    <w:rsid w:val="00CC7B76"/>
    <w:rsid w:val="00CD2848"/>
    <w:rsid w:val="00CE45A9"/>
    <w:rsid w:val="00CE5EBD"/>
    <w:rsid w:val="00CF2C73"/>
    <w:rsid w:val="00CF5A0D"/>
    <w:rsid w:val="00CF71EB"/>
    <w:rsid w:val="00D03054"/>
    <w:rsid w:val="00D04AA8"/>
    <w:rsid w:val="00D05337"/>
    <w:rsid w:val="00D05A1A"/>
    <w:rsid w:val="00D06DF2"/>
    <w:rsid w:val="00D0727E"/>
    <w:rsid w:val="00D1455B"/>
    <w:rsid w:val="00D14B7B"/>
    <w:rsid w:val="00D156C1"/>
    <w:rsid w:val="00D203DC"/>
    <w:rsid w:val="00D206D7"/>
    <w:rsid w:val="00D21029"/>
    <w:rsid w:val="00D25A16"/>
    <w:rsid w:val="00D263EE"/>
    <w:rsid w:val="00D26AD7"/>
    <w:rsid w:val="00D30A97"/>
    <w:rsid w:val="00D30B6A"/>
    <w:rsid w:val="00D40B1F"/>
    <w:rsid w:val="00D43277"/>
    <w:rsid w:val="00D46716"/>
    <w:rsid w:val="00D640DC"/>
    <w:rsid w:val="00D7176F"/>
    <w:rsid w:val="00D81277"/>
    <w:rsid w:val="00D876F6"/>
    <w:rsid w:val="00D9586A"/>
    <w:rsid w:val="00D973FA"/>
    <w:rsid w:val="00DA5930"/>
    <w:rsid w:val="00DA5B1E"/>
    <w:rsid w:val="00DA6D75"/>
    <w:rsid w:val="00DB3538"/>
    <w:rsid w:val="00DC4178"/>
    <w:rsid w:val="00DC43D6"/>
    <w:rsid w:val="00DC55F3"/>
    <w:rsid w:val="00DE0960"/>
    <w:rsid w:val="00DE1417"/>
    <w:rsid w:val="00DE4BFB"/>
    <w:rsid w:val="00DF3B01"/>
    <w:rsid w:val="00DF401D"/>
    <w:rsid w:val="00E03134"/>
    <w:rsid w:val="00E05444"/>
    <w:rsid w:val="00E20133"/>
    <w:rsid w:val="00E21E80"/>
    <w:rsid w:val="00E22E7E"/>
    <w:rsid w:val="00E22F19"/>
    <w:rsid w:val="00E24F0D"/>
    <w:rsid w:val="00E32C95"/>
    <w:rsid w:val="00E34ECF"/>
    <w:rsid w:val="00E3656A"/>
    <w:rsid w:val="00E508C1"/>
    <w:rsid w:val="00E51C47"/>
    <w:rsid w:val="00E544D2"/>
    <w:rsid w:val="00E638E0"/>
    <w:rsid w:val="00E744CE"/>
    <w:rsid w:val="00E75157"/>
    <w:rsid w:val="00E7727D"/>
    <w:rsid w:val="00E863EA"/>
    <w:rsid w:val="00E92D55"/>
    <w:rsid w:val="00E93008"/>
    <w:rsid w:val="00E973C1"/>
    <w:rsid w:val="00EA136A"/>
    <w:rsid w:val="00EA4D1C"/>
    <w:rsid w:val="00EB327E"/>
    <w:rsid w:val="00EB56CD"/>
    <w:rsid w:val="00EC5BEB"/>
    <w:rsid w:val="00ED195D"/>
    <w:rsid w:val="00ED3D6B"/>
    <w:rsid w:val="00ED44F1"/>
    <w:rsid w:val="00ED6453"/>
    <w:rsid w:val="00ED6A62"/>
    <w:rsid w:val="00ED798E"/>
    <w:rsid w:val="00ED7F54"/>
    <w:rsid w:val="00EE1DAD"/>
    <w:rsid w:val="00EE4064"/>
    <w:rsid w:val="00EF203E"/>
    <w:rsid w:val="00EF387D"/>
    <w:rsid w:val="00EF70A4"/>
    <w:rsid w:val="00F07C5D"/>
    <w:rsid w:val="00F10D37"/>
    <w:rsid w:val="00F13258"/>
    <w:rsid w:val="00F15E8E"/>
    <w:rsid w:val="00F22621"/>
    <w:rsid w:val="00F2497E"/>
    <w:rsid w:val="00F33844"/>
    <w:rsid w:val="00F359DC"/>
    <w:rsid w:val="00F4423D"/>
    <w:rsid w:val="00F448FA"/>
    <w:rsid w:val="00F57754"/>
    <w:rsid w:val="00F62E75"/>
    <w:rsid w:val="00F64E66"/>
    <w:rsid w:val="00F66708"/>
    <w:rsid w:val="00F67673"/>
    <w:rsid w:val="00F721C3"/>
    <w:rsid w:val="00F73E9B"/>
    <w:rsid w:val="00F80039"/>
    <w:rsid w:val="00F818EE"/>
    <w:rsid w:val="00F84FB8"/>
    <w:rsid w:val="00F930D4"/>
    <w:rsid w:val="00F9725A"/>
    <w:rsid w:val="00FB0F6A"/>
    <w:rsid w:val="00FB10A2"/>
    <w:rsid w:val="00FB239C"/>
    <w:rsid w:val="00FB7974"/>
    <w:rsid w:val="00FC4CCB"/>
    <w:rsid w:val="00FD2E74"/>
    <w:rsid w:val="00FD3A07"/>
    <w:rsid w:val="00FD4737"/>
    <w:rsid w:val="00FE36C1"/>
    <w:rsid w:val="00FF75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004B8"/>
    <w:pPr>
      <w:jc w:val="both"/>
    </w:pPr>
    <w:rPr>
      <w:sz w:val="22"/>
      <w:szCs w:val="22"/>
      <w:lang w:eastAsia="en-US"/>
    </w:rPr>
  </w:style>
  <w:style w:type="paragraph" w:styleId="Titolo1">
    <w:name w:val="heading 1"/>
    <w:basedOn w:val="Normale"/>
    <w:link w:val="Titolo1Carattere"/>
    <w:uiPriority w:val="9"/>
    <w:qFormat/>
    <w:rsid w:val="00F07C5D"/>
    <w:pPr>
      <w:jc w:val="left"/>
      <w:outlineLvl w:val="0"/>
    </w:pPr>
    <w:rPr>
      <w:rFonts w:ascii="Times New Roman" w:eastAsia="Times New Roman" w:hAnsi="Times New Roman"/>
      <w:b/>
      <w:bCs/>
      <w:kern w:val="36"/>
      <w:sz w:val="32"/>
      <w:szCs w:val="48"/>
      <w:lang w:eastAsia="it-IT"/>
    </w:rPr>
  </w:style>
  <w:style w:type="paragraph" w:styleId="Titolo2">
    <w:name w:val="heading 2"/>
    <w:basedOn w:val="Normale"/>
    <w:next w:val="Normale"/>
    <w:link w:val="Titolo2Carattere"/>
    <w:uiPriority w:val="9"/>
    <w:unhideWhenUsed/>
    <w:qFormat/>
    <w:rsid w:val="00F07C5D"/>
    <w:pPr>
      <w:keepNext/>
      <w:keepLines/>
      <w:spacing w:before="200"/>
      <w:outlineLvl w:val="1"/>
    </w:pPr>
    <w:rPr>
      <w:rFonts w:asciiTheme="majorHAnsi" w:eastAsiaTheme="majorEastAsia" w:hAnsiTheme="majorHAnsi" w:cstheme="majorBidi"/>
      <w:bCs/>
      <w:i/>
      <w:sz w:val="28"/>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550B4"/>
    <w:pPr>
      <w:autoSpaceDE w:val="0"/>
      <w:autoSpaceDN w:val="0"/>
      <w:adjustRightInd w:val="0"/>
    </w:pPr>
    <w:rPr>
      <w:rFonts w:ascii="Arial" w:hAnsi="Arial" w:cs="Arial"/>
      <w:color w:val="000000"/>
      <w:sz w:val="24"/>
      <w:szCs w:val="24"/>
      <w:lang w:eastAsia="en-US"/>
    </w:rPr>
  </w:style>
  <w:style w:type="paragraph" w:styleId="Intestazione">
    <w:name w:val="header"/>
    <w:basedOn w:val="Normale"/>
    <w:link w:val="IntestazioneCarattere"/>
    <w:unhideWhenUsed/>
    <w:rsid w:val="004140D2"/>
    <w:pPr>
      <w:tabs>
        <w:tab w:val="center" w:pos="4819"/>
        <w:tab w:val="right" w:pos="9638"/>
      </w:tabs>
    </w:pPr>
  </w:style>
  <w:style w:type="character" w:customStyle="1" w:styleId="IntestazioneCarattere">
    <w:name w:val="Intestazione Carattere"/>
    <w:link w:val="Intestazione"/>
    <w:uiPriority w:val="99"/>
    <w:rsid w:val="004140D2"/>
    <w:rPr>
      <w:sz w:val="22"/>
      <w:szCs w:val="22"/>
      <w:lang w:eastAsia="en-US"/>
    </w:rPr>
  </w:style>
  <w:style w:type="paragraph" w:styleId="Pidipagina">
    <w:name w:val="footer"/>
    <w:basedOn w:val="Normale"/>
    <w:link w:val="PidipaginaCarattere"/>
    <w:uiPriority w:val="99"/>
    <w:unhideWhenUsed/>
    <w:rsid w:val="004140D2"/>
    <w:pPr>
      <w:tabs>
        <w:tab w:val="center" w:pos="4819"/>
        <w:tab w:val="right" w:pos="9638"/>
      </w:tabs>
    </w:pPr>
  </w:style>
  <w:style w:type="character" w:customStyle="1" w:styleId="PidipaginaCarattere">
    <w:name w:val="Piè di pagina Carattere"/>
    <w:link w:val="Pidipagina"/>
    <w:uiPriority w:val="99"/>
    <w:rsid w:val="004140D2"/>
    <w:rPr>
      <w:sz w:val="22"/>
      <w:szCs w:val="22"/>
      <w:lang w:eastAsia="en-US"/>
    </w:rPr>
  </w:style>
  <w:style w:type="character" w:customStyle="1" w:styleId="apple-converted-space">
    <w:name w:val="apple-converted-space"/>
    <w:basedOn w:val="Carpredefinitoparagrafo"/>
    <w:rsid w:val="00A042F8"/>
  </w:style>
  <w:style w:type="character" w:styleId="Enfasigrassetto">
    <w:name w:val="Strong"/>
    <w:uiPriority w:val="22"/>
    <w:qFormat/>
    <w:rsid w:val="00A042F8"/>
    <w:rPr>
      <w:b/>
      <w:bCs/>
    </w:rPr>
  </w:style>
  <w:style w:type="character" w:styleId="Rimandocommento">
    <w:name w:val="annotation reference"/>
    <w:uiPriority w:val="99"/>
    <w:semiHidden/>
    <w:unhideWhenUsed/>
    <w:rsid w:val="00C874CF"/>
    <w:rPr>
      <w:sz w:val="16"/>
      <w:szCs w:val="16"/>
    </w:rPr>
  </w:style>
  <w:style w:type="paragraph" w:styleId="Testocommento">
    <w:name w:val="annotation text"/>
    <w:basedOn w:val="Normale"/>
    <w:link w:val="TestocommentoCarattere"/>
    <w:uiPriority w:val="99"/>
    <w:unhideWhenUsed/>
    <w:rsid w:val="00C874CF"/>
    <w:rPr>
      <w:sz w:val="20"/>
      <w:szCs w:val="20"/>
    </w:rPr>
  </w:style>
  <w:style w:type="character" w:customStyle="1" w:styleId="TestocommentoCarattere">
    <w:name w:val="Testo commento Carattere"/>
    <w:link w:val="Testocommento"/>
    <w:uiPriority w:val="99"/>
    <w:rsid w:val="00C874CF"/>
    <w:rPr>
      <w:lang w:eastAsia="en-US"/>
    </w:rPr>
  </w:style>
  <w:style w:type="paragraph" w:styleId="Soggettocommento">
    <w:name w:val="annotation subject"/>
    <w:basedOn w:val="Testocommento"/>
    <w:next w:val="Testocommento"/>
    <w:link w:val="SoggettocommentoCarattere"/>
    <w:uiPriority w:val="99"/>
    <w:semiHidden/>
    <w:unhideWhenUsed/>
    <w:rsid w:val="00C874CF"/>
    <w:rPr>
      <w:b/>
      <w:bCs/>
    </w:rPr>
  </w:style>
  <w:style w:type="character" w:customStyle="1" w:styleId="SoggettocommentoCarattere">
    <w:name w:val="Soggetto commento Carattere"/>
    <w:link w:val="Soggettocommento"/>
    <w:uiPriority w:val="99"/>
    <w:semiHidden/>
    <w:rsid w:val="00C874CF"/>
    <w:rPr>
      <w:b/>
      <w:bCs/>
      <w:lang w:eastAsia="en-US"/>
    </w:rPr>
  </w:style>
  <w:style w:type="paragraph" w:styleId="Testofumetto">
    <w:name w:val="Balloon Text"/>
    <w:basedOn w:val="Normale"/>
    <w:link w:val="TestofumettoCarattere"/>
    <w:uiPriority w:val="99"/>
    <w:semiHidden/>
    <w:unhideWhenUsed/>
    <w:rsid w:val="00C874CF"/>
    <w:rPr>
      <w:rFonts w:ascii="Tahoma" w:hAnsi="Tahoma"/>
      <w:sz w:val="16"/>
      <w:szCs w:val="16"/>
    </w:rPr>
  </w:style>
  <w:style w:type="character" w:customStyle="1" w:styleId="TestofumettoCarattere">
    <w:name w:val="Testo fumetto Carattere"/>
    <w:link w:val="Testofumetto"/>
    <w:uiPriority w:val="99"/>
    <w:semiHidden/>
    <w:rsid w:val="00C874CF"/>
    <w:rPr>
      <w:rFonts w:ascii="Tahoma" w:hAnsi="Tahoma" w:cs="Tahoma"/>
      <w:sz w:val="16"/>
      <w:szCs w:val="16"/>
      <w:lang w:eastAsia="en-US"/>
    </w:rPr>
  </w:style>
  <w:style w:type="paragraph" w:styleId="Revisione">
    <w:name w:val="Revision"/>
    <w:hidden/>
    <w:uiPriority w:val="99"/>
    <w:semiHidden/>
    <w:rsid w:val="00C10215"/>
    <w:rPr>
      <w:sz w:val="22"/>
      <w:szCs w:val="22"/>
      <w:lang w:eastAsia="en-US"/>
    </w:rPr>
  </w:style>
  <w:style w:type="paragraph" w:styleId="Testonotaapidipagina">
    <w:name w:val="footnote text"/>
    <w:basedOn w:val="Normale"/>
    <w:link w:val="TestonotaapidipaginaCarattere"/>
    <w:semiHidden/>
    <w:unhideWhenUsed/>
    <w:rsid w:val="007067D4"/>
    <w:rPr>
      <w:sz w:val="20"/>
      <w:szCs w:val="20"/>
    </w:rPr>
  </w:style>
  <w:style w:type="character" w:customStyle="1" w:styleId="TestonotaapidipaginaCarattere">
    <w:name w:val="Testo nota a piè di pagina Carattere"/>
    <w:link w:val="Testonotaapidipagina"/>
    <w:semiHidden/>
    <w:rsid w:val="007067D4"/>
    <w:rPr>
      <w:lang w:eastAsia="en-US"/>
    </w:rPr>
  </w:style>
  <w:style w:type="character" w:styleId="Rimandonotaapidipagina">
    <w:name w:val="footnote reference"/>
    <w:semiHidden/>
    <w:unhideWhenUsed/>
    <w:rsid w:val="007067D4"/>
    <w:rPr>
      <w:vertAlign w:val="superscript"/>
    </w:rPr>
  </w:style>
  <w:style w:type="character" w:styleId="Collegamentoipertestuale">
    <w:name w:val="Hyperlink"/>
    <w:uiPriority w:val="99"/>
    <w:unhideWhenUsed/>
    <w:rsid w:val="00004858"/>
    <w:rPr>
      <w:color w:val="0000FF"/>
      <w:u w:val="single"/>
    </w:rPr>
  </w:style>
  <w:style w:type="paragraph" w:styleId="Paragrafoelenco">
    <w:name w:val="List Paragraph"/>
    <w:basedOn w:val="Normale"/>
    <w:uiPriority w:val="34"/>
    <w:qFormat/>
    <w:rsid w:val="00F13258"/>
    <w:pPr>
      <w:ind w:left="720"/>
      <w:contextualSpacing/>
    </w:pPr>
  </w:style>
  <w:style w:type="paragraph" w:customStyle="1" w:styleId="CM1">
    <w:name w:val="CM1"/>
    <w:basedOn w:val="Default"/>
    <w:next w:val="Default"/>
    <w:uiPriority w:val="99"/>
    <w:rsid w:val="00965A8F"/>
    <w:rPr>
      <w:rFonts w:ascii="EUAlbertina" w:hAnsi="EUAlbertina" w:cs="Times New Roman"/>
      <w:color w:val="auto"/>
      <w:lang w:eastAsia="it-IT"/>
    </w:rPr>
  </w:style>
  <w:style w:type="paragraph" w:customStyle="1" w:styleId="CM4">
    <w:name w:val="CM4"/>
    <w:basedOn w:val="Default"/>
    <w:next w:val="Default"/>
    <w:uiPriority w:val="99"/>
    <w:rsid w:val="00965A8F"/>
    <w:rPr>
      <w:rFonts w:ascii="EUAlbertina" w:hAnsi="EUAlbertina" w:cs="Times New Roman"/>
      <w:color w:val="auto"/>
      <w:lang w:eastAsia="it-IT"/>
    </w:rPr>
  </w:style>
  <w:style w:type="character" w:customStyle="1" w:styleId="Titolo1Carattere">
    <w:name w:val="Titolo 1 Carattere"/>
    <w:basedOn w:val="Carpredefinitoparagrafo"/>
    <w:link w:val="Titolo1"/>
    <w:uiPriority w:val="9"/>
    <w:rsid w:val="00F07C5D"/>
    <w:rPr>
      <w:rFonts w:ascii="Times New Roman" w:eastAsia="Times New Roman" w:hAnsi="Times New Roman"/>
      <w:b/>
      <w:bCs/>
      <w:kern w:val="36"/>
      <w:sz w:val="32"/>
      <w:szCs w:val="48"/>
    </w:rPr>
  </w:style>
  <w:style w:type="character" w:customStyle="1" w:styleId="maintitle">
    <w:name w:val="maintitle"/>
    <w:basedOn w:val="Carpredefinitoparagrafo"/>
    <w:rsid w:val="008B3580"/>
  </w:style>
  <w:style w:type="character" w:styleId="Enfasicorsivo">
    <w:name w:val="Emphasis"/>
    <w:basedOn w:val="Carpredefinitoparagrafo"/>
    <w:uiPriority w:val="20"/>
    <w:qFormat/>
    <w:rsid w:val="008B3580"/>
    <w:rPr>
      <w:i/>
      <w:iCs/>
    </w:rPr>
  </w:style>
  <w:style w:type="character" w:customStyle="1" w:styleId="Titolo2Carattere">
    <w:name w:val="Titolo 2 Carattere"/>
    <w:basedOn w:val="Carpredefinitoparagrafo"/>
    <w:link w:val="Titolo2"/>
    <w:uiPriority w:val="9"/>
    <w:rsid w:val="00F07C5D"/>
    <w:rPr>
      <w:rFonts w:asciiTheme="majorHAnsi" w:eastAsiaTheme="majorEastAsia" w:hAnsiTheme="majorHAnsi" w:cstheme="majorBidi"/>
      <w:bCs/>
      <w:i/>
      <w:sz w:val="28"/>
      <w:szCs w:val="26"/>
      <w:lang w:eastAsia="en-US"/>
    </w:rPr>
  </w:style>
  <w:style w:type="paragraph" w:customStyle="1" w:styleId="articledetails">
    <w:name w:val="articledetails"/>
    <w:basedOn w:val="Normale"/>
    <w:rsid w:val="00731B68"/>
    <w:pPr>
      <w:spacing w:before="100" w:beforeAutospacing="1" w:after="100" w:afterAutospacing="1"/>
      <w:jc w:val="left"/>
    </w:pPr>
    <w:rPr>
      <w:rFonts w:ascii="Times New Roman" w:eastAsia="Times New Roman" w:hAnsi="Times New Roman"/>
      <w:sz w:val="24"/>
      <w:szCs w:val="24"/>
      <w:lang w:eastAsia="it-IT"/>
    </w:rPr>
  </w:style>
  <w:style w:type="paragraph" w:styleId="Titolosommario">
    <w:name w:val="TOC Heading"/>
    <w:basedOn w:val="Titolo1"/>
    <w:next w:val="Normale"/>
    <w:uiPriority w:val="39"/>
    <w:semiHidden/>
    <w:unhideWhenUsed/>
    <w:qFormat/>
    <w:rsid w:val="00F07C5D"/>
    <w:pPr>
      <w:keepNext/>
      <w:keepLines/>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ommario1">
    <w:name w:val="toc 1"/>
    <w:basedOn w:val="Normale"/>
    <w:next w:val="Normale"/>
    <w:autoRedefine/>
    <w:uiPriority w:val="39"/>
    <w:unhideWhenUsed/>
    <w:rsid w:val="00B42B0D"/>
    <w:pPr>
      <w:tabs>
        <w:tab w:val="right" w:leader="dot" w:pos="7938"/>
      </w:tabs>
      <w:spacing w:after="100"/>
      <w:ind w:right="1133"/>
    </w:pPr>
  </w:style>
  <w:style w:type="paragraph" w:styleId="Sommario2">
    <w:name w:val="toc 2"/>
    <w:basedOn w:val="Normale"/>
    <w:next w:val="Normale"/>
    <w:autoRedefine/>
    <w:uiPriority w:val="39"/>
    <w:unhideWhenUsed/>
    <w:rsid w:val="00B42B0D"/>
    <w:pPr>
      <w:tabs>
        <w:tab w:val="right" w:leader="dot" w:pos="7938"/>
      </w:tabs>
      <w:spacing w:after="100"/>
      <w:ind w:left="220" w:right="1133"/>
    </w:pPr>
  </w:style>
  <w:style w:type="paragraph" w:styleId="Titolo">
    <w:name w:val="Title"/>
    <w:basedOn w:val="Normale"/>
    <w:link w:val="TitoloCarattere"/>
    <w:qFormat/>
    <w:rsid w:val="00C04B7E"/>
    <w:pPr>
      <w:widowControl w:val="0"/>
      <w:jc w:val="center"/>
    </w:pPr>
    <w:rPr>
      <w:rFonts w:ascii="AVALON" w:eastAsia="Times New Roman" w:hAnsi="AVALON"/>
      <w:b/>
      <w:sz w:val="50"/>
      <w:szCs w:val="20"/>
      <w:lang w:eastAsia="it-IT"/>
    </w:rPr>
  </w:style>
  <w:style w:type="character" w:customStyle="1" w:styleId="TitoloCarattere">
    <w:name w:val="Titolo Carattere"/>
    <w:basedOn w:val="Carpredefinitoparagrafo"/>
    <w:link w:val="Titolo"/>
    <w:rsid w:val="00C04B7E"/>
    <w:rPr>
      <w:rFonts w:ascii="AVALON" w:eastAsia="Times New Roman" w:hAnsi="AVALON"/>
      <w:b/>
      <w:sz w:val="50"/>
    </w:rPr>
  </w:style>
  <w:style w:type="paragraph" w:styleId="Corpotesto">
    <w:name w:val="Body Text"/>
    <w:basedOn w:val="Normale"/>
    <w:link w:val="CorpotestoCarattere"/>
    <w:rsid w:val="009872AA"/>
    <w:pPr>
      <w:widowControl w:val="0"/>
      <w:jc w:val="left"/>
    </w:pPr>
    <w:rPr>
      <w:rFonts w:ascii="Times New Roman" w:eastAsia="Times New Roman" w:hAnsi="Times New Roman"/>
      <w:sz w:val="20"/>
      <w:szCs w:val="20"/>
      <w:lang w:eastAsia="it-IT"/>
    </w:rPr>
  </w:style>
  <w:style w:type="character" w:customStyle="1" w:styleId="CorpotestoCarattere">
    <w:name w:val="Corpo testo Carattere"/>
    <w:basedOn w:val="Carpredefinitoparagrafo"/>
    <w:link w:val="Corpotesto"/>
    <w:rsid w:val="009872AA"/>
    <w:rPr>
      <w:rFonts w:ascii="Times New Roman" w:eastAsia="Times New Roman" w:hAnsi="Times New Roman"/>
    </w:rPr>
  </w:style>
  <w:style w:type="paragraph" w:styleId="Rientrocorpodeltesto2">
    <w:name w:val="Body Text Indent 2"/>
    <w:basedOn w:val="Normale"/>
    <w:link w:val="Rientrocorpodeltesto2Carattere"/>
    <w:rsid w:val="00ED6A62"/>
    <w:pPr>
      <w:spacing w:after="120" w:line="480" w:lineRule="auto"/>
      <w:ind w:left="283"/>
      <w:jc w:val="left"/>
    </w:pPr>
    <w:rPr>
      <w:rFonts w:ascii="Times New Roman" w:eastAsia="Times New Roman" w:hAnsi="Times New Roman"/>
      <w:sz w:val="24"/>
      <w:szCs w:val="24"/>
    </w:rPr>
  </w:style>
  <w:style w:type="character" w:customStyle="1" w:styleId="Rientrocorpodeltesto2Carattere">
    <w:name w:val="Rientro corpo del testo 2 Carattere"/>
    <w:basedOn w:val="Carpredefinitoparagrafo"/>
    <w:link w:val="Rientrocorpodeltesto2"/>
    <w:rsid w:val="00ED6A62"/>
    <w:rPr>
      <w:rFonts w:ascii="Times New Roman" w:eastAsia="Times New Roman" w:hAnsi="Times New Roman"/>
      <w:sz w:val="24"/>
      <w:szCs w:val="24"/>
      <w:lang w:eastAsia="en-US"/>
    </w:rPr>
  </w:style>
  <w:style w:type="paragraph" w:styleId="Rientrocorpodeltesto3">
    <w:name w:val="Body Text Indent 3"/>
    <w:basedOn w:val="Normale"/>
    <w:link w:val="Rientrocorpodeltesto3Carattere"/>
    <w:rsid w:val="00ED6A62"/>
    <w:pPr>
      <w:spacing w:after="120"/>
      <w:ind w:left="283"/>
      <w:jc w:val="left"/>
    </w:pPr>
    <w:rPr>
      <w:rFonts w:ascii="Times New Roman" w:eastAsia="Times New Roman" w:hAnsi="Times New Roman"/>
      <w:sz w:val="16"/>
      <w:szCs w:val="16"/>
    </w:rPr>
  </w:style>
  <w:style w:type="character" w:customStyle="1" w:styleId="Rientrocorpodeltesto3Carattere">
    <w:name w:val="Rientro corpo del testo 3 Carattere"/>
    <w:basedOn w:val="Carpredefinitoparagrafo"/>
    <w:link w:val="Rientrocorpodeltesto3"/>
    <w:rsid w:val="00ED6A62"/>
    <w:rPr>
      <w:rFonts w:ascii="Times New Roman" w:eastAsia="Times New Roman" w:hAnsi="Times New Roman"/>
      <w:sz w:val="16"/>
      <w:szCs w:val="16"/>
      <w:lang w:eastAsia="en-US"/>
    </w:rPr>
  </w:style>
  <w:style w:type="character" w:styleId="Collegamentovisitato">
    <w:name w:val="FollowedHyperlink"/>
    <w:basedOn w:val="Carpredefinitoparagrafo"/>
    <w:uiPriority w:val="99"/>
    <w:semiHidden/>
    <w:unhideWhenUsed/>
    <w:rsid w:val="00AA71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3340">
      <w:bodyDiv w:val="1"/>
      <w:marLeft w:val="0"/>
      <w:marRight w:val="0"/>
      <w:marTop w:val="0"/>
      <w:marBottom w:val="0"/>
      <w:divBdr>
        <w:top w:val="none" w:sz="0" w:space="0" w:color="auto"/>
        <w:left w:val="none" w:sz="0" w:space="0" w:color="auto"/>
        <w:bottom w:val="none" w:sz="0" w:space="0" w:color="auto"/>
        <w:right w:val="none" w:sz="0" w:space="0" w:color="auto"/>
      </w:divBdr>
    </w:div>
    <w:div w:id="762343122">
      <w:bodyDiv w:val="1"/>
      <w:marLeft w:val="0"/>
      <w:marRight w:val="0"/>
      <w:marTop w:val="0"/>
      <w:marBottom w:val="0"/>
      <w:divBdr>
        <w:top w:val="none" w:sz="0" w:space="0" w:color="auto"/>
        <w:left w:val="none" w:sz="0" w:space="0" w:color="auto"/>
        <w:bottom w:val="none" w:sz="0" w:space="0" w:color="auto"/>
        <w:right w:val="none" w:sz="0" w:space="0" w:color="auto"/>
      </w:divBdr>
      <w:divsChild>
        <w:div w:id="2126071807">
          <w:marLeft w:val="0"/>
          <w:marRight w:val="0"/>
          <w:marTop w:val="0"/>
          <w:marBottom w:val="0"/>
          <w:divBdr>
            <w:top w:val="none" w:sz="0" w:space="0" w:color="auto"/>
            <w:left w:val="none" w:sz="0" w:space="0" w:color="auto"/>
            <w:bottom w:val="none" w:sz="0" w:space="0" w:color="auto"/>
            <w:right w:val="none" w:sz="0" w:space="0" w:color="auto"/>
          </w:divBdr>
          <w:divsChild>
            <w:div w:id="14682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52263">
      <w:bodyDiv w:val="1"/>
      <w:marLeft w:val="0"/>
      <w:marRight w:val="0"/>
      <w:marTop w:val="0"/>
      <w:marBottom w:val="0"/>
      <w:divBdr>
        <w:top w:val="none" w:sz="0" w:space="0" w:color="auto"/>
        <w:left w:val="none" w:sz="0" w:space="0" w:color="auto"/>
        <w:bottom w:val="none" w:sz="0" w:space="0" w:color="auto"/>
        <w:right w:val="none" w:sz="0" w:space="0" w:color="auto"/>
      </w:divBdr>
      <w:divsChild>
        <w:div w:id="219100018">
          <w:marLeft w:val="0"/>
          <w:marRight w:val="0"/>
          <w:marTop w:val="0"/>
          <w:marBottom w:val="0"/>
          <w:divBdr>
            <w:top w:val="none" w:sz="0" w:space="0" w:color="auto"/>
            <w:left w:val="none" w:sz="0" w:space="0" w:color="auto"/>
            <w:bottom w:val="none" w:sz="0" w:space="0" w:color="auto"/>
            <w:right w:val="none" w:sz="0" w:space="0" w:color="auto"/>
          </w:divBdr>
        </w:div>
        <w:div w:id="1108084773">
          <w:marLeft w:val="0"/>
          <w:marRight w:val="0"/>
          <w:marTop w:val="0"/>
          <w:marBottom w:val="0"/>
          <w:divBdr>
            <w:top w:val="none" w:sz="0" w:space="0" w:color="auto"/>
            <w:left w:val="none" w:sz="0" w:space="0" w:color="auto"/>
            <w:bottom w:val="none" w:sz="0" w:space="0" w:color="auto"/>
            <w:right w:val="none" w:sz="0" w:space="0" w:color="auto"/>
          </w:divBdr>
        </w:div>
        <w:div w:id="1173060349">
          <w:marLeft w:val="0"/>
          <w:marRight w:val="0"/>
          <w:marTop w:val="0"/>
          <w:marBottom w:val="0"/>
          <w:divBdr>
            <w:top w:val="none" w:sz="0" w:space="0" w:color="auto"/>
            <w:left w:val="none" w:sz="0" w:space="0" w:color="auto"/>
            <w:bottom w:val="none" w:sz="0" w:space="0" w:color="auto"/>
            <w:right w:val="none" w:sz="0" w:space="0" w:color="auto"/>
          </w:divBdr>
        </w:div>
        <w:div w:id="1790277505">
          <w:marLeft w:val="0"/>
          <w:marRight w:val="0"/>
          <w:marTop w:val="0"/>
          <w:marBottom w:val="0"/>
          <w:divBdr>
            <w:top w:val="none" w:sz="0" w:space="0" w:color="auto"/>
            <w:left w:val="none" w:sz="0" w:space="0" w:color="auto"/>
            <w:bottom w:val="none" w:sz="0" w:space="0" w:color="auto"/>
            <w:right w:val="none" w:sz="0" w:space="0" w:color="auto"/>
          </w:divBdr>
          <w:divsChild>
            <w:div w:id="844243752">
              <w:marLeft w:val="0"/>
              <w:marRight w:val="0"/>
              <w:marTop w:val="0"/>
              <w:marBottom w:val="0"/>
              <w:divBdr>
                <w:top w:val="none" w:sz="0" w:space="0" w:color="auto"/>
                <w:left w:val="none" w:sz="0" w:space="0" w:color="auto"/>
                <w:bottom w:val="none" w:sz="0" w:space="0" w:color="auto"/>
                <w:right w:val="none" w:sz="0" w:space="0" w:color="auto"/>
              </w:divBdr>
            </w:div>
            <w:div w:id="1245526286">
              <w:marLeft w:val="0"/>
              <w:marRight w:val="0"/>
              <w:marTop w:val="0"/>
              <w:marBottom w:val="0"/>
              <w:divBdr>
                <w:top w:val="none" w:sz="0" w:space="0" w:color="auto"/>
                <w:left w:val="none" w:sz="0" w:space="0" w:color="auto"/>
                <w:bottom w:val="none" w:sz="0" w:space="0" w:color="auto"/>
                <w:right w:val="none" w:sz="0" w:space="0" w:color="auto"/>
              </w:divBdr>
            </w:div>
            <w:div w:id="1961103260">
              <w:marLeft w:val="0"/>
              <w:marRight w:val="0"/>
              <w:marTop w:val="0"/>
              <w:marBottom w:val="0"/>
              <w:divBdr>
                <w:top w:val="none" w:sz="0" w:space="0" w:color="auto"/>
                <w:left w:val="none" w:sz="0" w:space="0" w:color="auto"/>
                <w:bottom w:val="none" w:sz="0" w:space="0" w:color="auto"/>
                <w:right w:val="none" w:sz="0" w:space="0" w:color="auto"/>
              </w:divBdr>
            </w:div>
          </w:divsChild>
        </w:div>
        <w:div w:id="1817720284">
          <w:marLeft w:val="0"/>
          <w:marRight w:val="0"/>
          <w:marTop w:val="0"/>
          <w:marBottom w:val="0"/>
          <w:divBdr>
            <w:top w:val="none" w:sz="0" w:space="0" w:color="auto"/>
            <w:left w:val="none" w:sz="0" w:space="0" w:color="auto"/>
            <w:bottom w:val="none" w:sz="0" w:space="0" w:color="auto"/>
            <w:right w:val="none" w:sz="0" w:space="0" w:color="auto"/>
          </w:divBdr>
        </w:div>
      </w:divsChild>
    </w:div>
    <w:div w:id="914902089">
      <w:bodyDiv w:val="1"/>
      <w:marLeft w:val="0"/>
      <w:marRight w:val="0"/>
      <w:marTop w:val="0"/>
      <w:marBottom w:val="0"/>
      <w:divBdr>
        <w:top w:val="none" w:sz="0" w:space="0" w:color="auto"/>
        <w:left w:val="none" w:sz="0" w:space="0" w:color="auto"/>
        <w:bottom w:val="none" w:sz="0" w:space="0" w:color="auto"/>
        <w:right w:val="none" w:sz="0" w:space="0" w:color="auto"/>
      </w:divBdr>
    </w:div>
    <w:div w:id="1032193709">
      <w:bodyDiv w:val="1"/>
      <w:marLeft w:val="0"/>
      <w:marRight w:val="0"/>
      <w:marTop w:val="0"/>
      <w:marBottom w:val="0"/>
      <w:divBdr>
        <w:top w:val="none" w:sz="0" w:space="0" w:color="auto"/>
        <w:left w:val="none" w:sz="0" w:space="0" w:color="auto"/>
        <w:bottom w:val="none" w:sz="0" w:space="0" w:color="auto"/>
        <w:right w:val="none" w:sz="0" w:space="0" w:color="auto"/>
      </w:divBdr>
    </w:div>
    <w:div w:id="1126318531">
      <w:bodyDiv w:val="1"/>
      <w:marLeft w:val="0"/>
      <w:marRight w:val="0"/>
      <w:marTop w:val="0"/>
      <w:marBottom w:val="0"/>
      <w:divBdr>
        <w:top w:val="none" w:sz="0" w:space="0" w:color="auto"/>
        <w:left w:val="none" w:sz="0" w:space="0" w:color="auto"/>
        <w:bottom w:val="none" w:sz="0" w:space="0" w:color="auto"/>
        <w:right w:val="none" w:sz="0" w:space="0" w:color="auto"/>
      </w:divBdr>
    </w:div>
    <w:div w:id="1317421562">
      <w:bodyDiv w:val="1"/>
      <w:marLeft w:val="0"/>
      <w:marRight w:val="0"/>
      <w:marTop w:val="0"/>
      <w:marBottom w:val="0"/>
      <w:divBdr>
        <w:top w:val="none" w:sz="0" w:space="0" w:color="auto"/>
        <w:left w:val="none" w:sz="0" w:space="0" w:color="auto"/>
        <w:bottom w:val="none" w:sz="0" w:space="0" w:color="auto"/>
        <w:right w:val="none" w:sz="0" w:space="0" w:color="auto"/>
      </w:divBdr>
    </w:div>
    <w:div w:id="197945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hw.ac.uk/sml/postgraduate/downloads/dissertations/dissertationguide.pdf" TargetMode="External"/><Relationship Id="rId13" Type="http://schemas.openxmlformats.org/officeDocument/2006/relationships/hyperlink" Target="http://www.fao.org/publications/doc2p4.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ne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fao.org"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conomia.unifi.it/upload/sub/scuola-varie/facsimile_frontespiziotesi-lmdef.doc" TargetMode="External"/><Relationship Id="rId14" Type="http://schemas.openxmlformats.org/officeDocument/2006/relationships/hyperlink" Target="http://ec.europa.eu/agriculture/quality/certification/index_en.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69063-3329-40FF-AD37-A62348DE4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3425</Words>
  <Characters>19525</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Formati tesi Marescotti</vt:lpstr>
    </vt:vector>
  </TitlesOfParts>
  <LinksUpToDate>false</LinksUpToDate>
  <CharactersWithSpaces>22905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 tesi Marescotti</dc:title>
  <dc:creator/>
  <cp:lastModifiedBy/>
  <cp:revision>1</cp:revision>
  <dcterms:created xsi:type="dcterms:W3CDTF">2021-06-28T18:38:00Z</dcterms:created>
  <dcterms:modified xsi:type="dcterms:W3CDTF">2021-06-28T18:38:00Z</dcterms:modified>
</cp:coreProperties>
</file>